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069A4" w14:textId="77777777" w:rsidR="00DC2484" w:rsidRPr="00C77D02" w:rsidRDefault="00C77D02" w:rsidP="00C77D02">
      <w:pPr>
        <w:ind w:right="-709"/>
        <w:rPr>
          <w:rFonts w:ascii="IranNastaliq" w:hAnsi="IranNastaliq" w:cs="B Titr"/>
          <w:rtl/>
        </w:rPr>
      </w:pPr>
      <w:bookmarkStart w:id="0" w:name="_GoBack"/>
      <w:bookmarkEnd w:id="0"/>
      <w:r w:rsidRPr="00C77D02">
        <w:rPr>
          <w:rFonts w:ascii="IranNastaliq" w:hAnsi="IranNastaliq" w:cs="B Titr" w:hint="cs"/>
          <w:rtl/>
        </w:rPr>
        <w:t xml:space="preserve">                 </w:t>
      </w:r>
      <w:r w:rsidR="00A13E13">
        <w:rPr>
          <w:rFonts w:ascii="IranNastaliq" w:hAnsi="IranNastaliq" w:cs="B Titr" w:hint="cs"/>
          <w:rtl/>
        </w:rPr>
        <w:t xml:space="preserve">      </w:t>
      </w:r>
      <w:r w:rsidR="00EC5992">
        <w:rPr>
          <w:rFonts w:ascii="IranNastaliq" w:hAnsi="IranNastaliq" w:cs="B Titr" w:hint="cs"/>
          <w:rtl/>
        </w:rPr>
        <w:t>قرارداد</w:t>
      </w:r>
      <w:r w:rsidR="00FE453E" w:rsidRPr="00C77D02">
        <w:rPr>
          <w:rFonts w:ascii="IranNastaliq" w:hAnsi="IranNastaliq" w:cs="B Titr" w:hint="cs"/>
          <w:rtl/>
        </w:rPr>
        <w:t xml:space="preserve"> </w:t>
      </w:r>
      <w:r w:rsidR="00A13E13">
        <w:rPr>
          <w:rFonts w:ascii="IranNastaliq" w:hAnsi="IranNastaliq" w:cs="B Titr" w:hint="cs"/>
          <w:rtl/>
        </w:rPr>
        <w:t>همکاری بیمارستان/ مرکز آموزشی درمانی</w:t>
      </w:r>
      <w:r w:rsidR="00FE5559" w:rsidRPr="00C77D02">
        <w:rPr>
          <w:rFonts w:ascii="IranNastaliq" w:hAnsi="IranNastaliq" w:cs="B Titr" w:hint="cs"/>
          <w:rtl/>
        </w:rPr>
        <w:t xml:space="preserve"> با</w:t>
      </w:r>
      <w:r w:rsidR="00FE5559" w:rsidRPr="00C77D02">
        <w:rPr>
          <w:rFonts w:cs="B Titr" w:hint="cs"/>
          <w:rtl/>
        </w:rPr>
        <w:t xml:space="preserve"> مراکز مشاوره ومراقبتهای پرستاری در منزل</w:t>
      </w:r>
    </w:p>
    <w:p w14:paraId="7DE19C9B" w14:textId="77777777" w:rsidR="00996A43" w:rsidRPr="0090398B" w:rsidRDefault="00DC2484" w:rsidP="00C77D02">
      <w:pPr>
        <w:ind w:left="-652" w:right="-709"/>
        <w:jc w:val="center"/>
        <w:rPr>
          <w:rFonts w:ascii="IranNastaliq" w:hAnsi="IranNastaliq" w:cs="B Titr"/>
          <w:sz w:val="22"/>
          <w:szCs w:val="22"/>
          <w:rtl/>
        </w:rPr>
      </w:pPr>
      <w:r>
        <w:rPr>
          <w:rFonts w:ascii="IranNastaliq" w:hAnsi="IranNastaliq" w:cs="B Titr" w:hint="cs"/>
          <w:sz w:val="22"/>
          <w:szCs w:val="22"/>
          <w:rtl/>
        </w:rPr>
        <w:t>(</w:t>
      </w:r>
      <w:r w:rsidR="00FE5559" w:rsidRPr="0090398B">
        <w:rPr>
          <w:rFonts w:ascii="IranNastaliq" w:hAnsi="IranNastaliq" w:cs="B Titr" w:hint="cs"/>
          <w:sz w:val="22"/>
          <w:szCs w:val="22"/>
          <w:rtl/>
        </w:rPr>
        <w:t xml:space="preserve"> جهت </w:t>
      </w:r>
      <w:r w:rsidR="00461BE9" w:rsidRPr="0090398B">
        <w:rPr>
          <w:rFonts w:cs="B Titr" w:hint="cs"/>
          <w:sz w:val="22"/>
          <w:szCs w:val="22"/>
          <w:rtl/>
        </w:rPr>
        <w:t>ارائه مراقبت ها</w:t>
      </w:r>
      <w:r w:rsidR="003C486E" w:rsidRPr="0090398B">
        <w:rPr>
          <w:rFonts w:cs="B Titr" w:hint="cs"/>
          <w:sz w:val="22"/>
          <w:szCs w:val="22"/>
          <w:rtl/>
        </w:rPr>
        <w:t>ی</w:t>
      </w:r>
      <w:r w:rsidR="00461BE9" w:rsidRPr="0090398B">
        <w:rPr>
          <w:rFonts w:cs="B Titr" w:hint="cs"/>
          <w:sz w:val="22"/>
          <w:szCs w:val="22"/>
          <w:rtl/>
        </w:rPr>
        <w:t xml:space="preserve"> پرستاری</w:t>
      </w:r>
      <w:r w:rsidR="001F003C" w:rsidRPr="0090398B">
        <w:rPr>
          <w:rFonts w:cs="B Titr" w:hint="cs"/>
          <w:sz w:val="22"/>
          <w:szCs w:val="22"/>
          <w:rtl/>
        </w:rPr>
        <w:t xml:space="preserve"> </w:t>
      </w:r>
      <w:r>
        <w:rPr>
          <w:rFonts w:cs="B Titr" w:hint="cs"/>
          <w:sz w:val="22"/>
          <w:szCs w:val="22"/>
          <w:rtl/>
        </w:rPr>
        <w:t>به بیماران نیازمند ادامه درمان</w:t>
      </w:r>
      <w:r w:rsidR="00FE5559" w:rsidRPr="0090398B">
        <w:rPr>
          <w:rFonts w:cs="B Titr" w:hint="cs"/>
          <w:sz w:val="22"/>
          <w:szCs w:val="22"/>
          <w:rtl/>
        </w:rPr>
        <w:t xml:space="preserve"> پس از ترخیص</w:t>
      </w:r>
      <w:r>
        <w:rPr>
          <w:rFonts w:ascii="IranNastaliq" w:hAnsi="IranNastaliq" w:cs="B Titr" w:hint="cs"/>
          <w:sz w:val="22"/>
          <w:szCs w:val="22"/>
          <w:rtl/>
        </w:rPr>
        <w:t>)</w:t>
      </w:r>
    </w:p>
    <w:p w14:paraId="5341D307" w14:textId="77777777" w:rsidR="00CD5B1E" w:rsidRPr="00B95774" w:rsidRDefault="00CD5B1E" w:rsidP="00CD5B1E">
      <w:pPr>
        <w:ind w:left="-29" w:right="567"/>
        <w:jc w:val="center"/>
        <w:rPr>
          <w:rFonts w:ascii="IranNastaliq" w:hAnsi="IranNastaliq" w:cs="B Titr"/>
          <w:sz w:val="18"/>
          <w:szCs w:val="18"/>
          <w:rtl/>
        </w:rPr>
      </w:pPr>
    </w:p>
    <w:p w14:paraId="1F49A2F7" w14:textId="77777777" w:rsidR="00D67DE8" w:rsidRPr="006B1778" w:rsidRDefault="00815D88" w:rsidP="006B1778">
      <w:pPr>
        <w:ind w:left="-29"/>
        <w:jc w:val="both"/>
        <w:rPr>
          <w:rFonts w:ascii="IranNastaliq" w:hAnsi="IranNastaliq" w:cs="B Nazanin"/>
          <w:rtl/>
        </w:rPr>
      </w:pPr>
      <w:r>
        <w:rPr>
          <w:rFonts w:ascii="IranNastaliq" w:hAnsi="IranNastaliq" w:cs="B Nazanin" w:hint="cs"/>
          <w:rtl/>
          <w:lang w:bidi="fa-IR"/>
        </w:rPr>
        <w:t xml:space="preserve">    </w:t>
      </w:r>
      <w:r w:rsidR="00DE0885" w:rsidRPr="007E258F">
        <w:rPr>
          <w:rFonts w:ascii="IranNastaliq" w:hAnsi="IranNastaliq" w:cs="B Nazanin"/>
          <w:rtl/>
          <w:lang w:bidi="fa-IR"/>
        </w:rPr>
        <w:t xml:space="preserve">اين </w:t>
      </w:r>
      <w:r w:rsidR="00EC5992">
        <w:rPr>
          <w:rFonts w:ascii="IranNastaliq" w:hAnsi="IranNastaliq" w:cs="B Nazanin" w:hint="cs"/>
          <w:rtl/>
          <w:lang w:bidi="fa-IR"/>
        </w:rPr>
        <w:t>قرارداد</w:t>
      </w:r>
      <w:r w:rsidR="00DE0885" w:rsidRPr="007E258F">
        <w:rPr>
          <w:rFonts w:ascii="IranNastaliq" w:hAnsi="IranNastaliq" w:cs="B Nazanin"/>
          <w:rtl/>
          <w:lang w:bidi="fa-IR"/>
        </w:rPr>
        <w:t xml:space="preserve"> </w:t>
      </w:r>
      <w:r w:rsidR="0090398B" w:rsidRPr="007E258F">
        <w:rPr>
          <w:rFonts w:ascii="IranNastaliq" w:hAnsi="IranNastaliq" w:cs="B Nazanin" w:hint="cs"/>
          <w:rtl/>
          <w:lang w:bidi="fa-IR"/>
        </w:rPr>
        <w:t xml:space="preserve">، </w:t>
      </w:r>
      <w:r w:rsidR="00DE0885" w:rsidRPr="007E258F">
        <w:rPr>
          <w:rFonts w:ascii="IranNastaliq" w:hAnsi="IranNastaliq" w:cs="B Nazanin"/>
          <w:rtl/>
          <w:lang w:bidi="fa-IR"/>
        </w:rPr>
        <w:t xml:space="preserve">به استناد </w:t>
      </w:r>
      <w:r w:rsidR="00CB3832" w:rsidRPr="007E258F">
        <w:rPr>
          <w:rFonts w:ascii="IranNastaliq" w:hAnsi="IranNastaliq" w:cs="B Nazanin" w:hint="cs"/>
          <w:rtl/>
          <w:lang w:bidi="fa-IR"/>
        </w:rPr>
        <w:t>م</w:t>
      </w:r>
      <w:r w:rsidR="008F1C12" w:rsidRPr="007E258F">
        <w:rPr>
          <w:rFonts w:ascii="IranNastaliq" w:hAnsi="IranNastaliq" w:cs="B Nazanin" w:hint="cs"/>
          <w:rtl/>
          <w:lang w:bidi="fa-IR"/>
        </w:rPr>
        <w:t xml:space="preserve">اده </w:t>
      </w:r>
      <w:r w:rsidR="007E258F" w:rsidRPr="007E258F">
        <w:rPr>
          <w:rFonts w:ascii="IranNastaliq" w:hAnsi="IranNastaliq" w:cs="B Nazanin" w:hint="cs"/>
          <w:rtl/>
          <w:lang w:bidi="fa-IR"/>
        </w:rPr>
        <w:t xml:space="preserve">14 </w:t>
      </w:r>
      <w:r w:rsidR="008F1C12" w:rsidRPr="007E258F">
        <w:rPr>
          <w:rFonts w:ascii="IranNastaliq" w:hAnsi="IranNastaliq" w:cs="B Nazanin" w:hint="cs"/>
          <w:rtl/>
          <w:lang w:bidi="fa-IR"/>
        </w:rPr>
        <w:t>آیین نامه تاسیس مرکز مشاوره و ارائه مراقبت های پرستاری در منزل مصوب 15/04/1395 به شماره 691/101</w:t>
      </w:r>
      <w:r w:rsidR="00DC2484">
        <w:rPr>
          <w:rFonts w:ascii="IranNastaliq" w:hAnsi="IranNastaliq" w:cs="B Nazanin" w:hint="cs"/>
          <w:rtl/>
          <w:lang w:bidi="fa-IR"/>
        </w:rPr>
        <w:t>/</w:t>
      </w:r>
      <w:r w:rsidR="008F1C12" w:rsidRPr="007E258F">
        <w:rPr>
          <w:rFonts w:ascii="IranNastaliq" w:hAnsi="IranNastaliq" w:cs="B Nazanin" w:hint="cs"/>
          <w:rtl/>
          <w:lang w:bidi="fa-IR"/>
        </w:rPr>
        <w:t xml:space="preserve">د ابلاغی مقام عالی وزارت </w:t>
      </w:r>
      <w:r w:rsidR="007E258F">
        <w:rPr>
          <w:rFonts w:ascii="IranNastaliq" w:hAnsi="IranNastaliq" w:cs="B Nazanin" w:hint="cs"/>
          <w:rtl/>
          <w:lang w:bidi="fa-IR"/>
        </w:rPr>
        <w:t xml:space="preserve"> و </w:t>
      </w:r>
      <w:r w:rsidR="007E258F" w:rsidRPr="006B1778">
        <w:rPr>
          <w:rFonts w:ascii="IranNastaliq" w:hAnsi="IranNastaliq" w:cs="B Nazanin" w:hint="cs"/>
          <w:rtl/>
          <w:lang w:bidi="fa-IR"/>
        </w:rPr>
        <w:t xml:space="preserve">ماده 7  دستورالعمل تاسیس واحد مراقبت در منزل مستقر در بیمارستان ها </w:t>
      </w:r>
      <w:r w:rsidR="008F1C12" w:rsidRPr="006B1778">
        <w:rPr>
          <w:rFonts w:ascii="IranNastaliq" w:hAnsi="IranNastaliq" w:cs="B Nazanin" w:hint="cs"/>
          <w:rtl/>
          <w:lang w:bidi="fa-IR"/>
        </w:rPr>
        <w:t>و به منظور ساماندهی "مراقبت در منزل" و نظ</w:t>
      </w:r>
      <w:r w:rsidR="002727D5">
        <w:rPr>
          <w:rFonts w:ascii="IranNastaliq" w:hAnsi="IranNastaliq" w:cs="B Nazanin" w:hint="cs"/>
          <w:rtl/>
          <w:lang w:bidi="fa-IR"/>
        </w:rPr>
        <w:t xml:space="preserve">ارت بر تداوم درمان پس از ترخیص </w:t>
      </w:r>
      <w:r w:rsidR="008F1C12" w:rsidRPr="006B1778">
        <w:rPr>
          <w:rFonts w:ascii="IranNastaliq" w:hAnsi="IranNastaliq" w:cs="B Nazanin" w:hint="cs"/>
          <w:rtl/>
          <w:lang w:bidi="fa-IR"/>
        </w:rPr>
        <w:t>واحد مراقبت در منزل (</w:t>
      </w:r>
      <w:r w:rsidR="008F1C12" w:rsidRPr="006B1778">
        <w:rPr>
          <w:rFonts w:asciiTheme="majorBidi" w:hAnsiTheme="majorBidi" w:cstheme="majorBidi"/>
          <w:lang w:bidi="fa-IR"/>
        </w:rPr>
        <w:t>Home</w:t>
      </w:r>
      <w:r w:rsidR="007E258F" w:rsidRPr="006B1778">
        <w:rPr>
          <w:rFonts w:asciiTheme="majorBidi" w:hAnsiTheme="majorBidi" w:cstheme="majorBidi"/>
          <w:lang w:bidi="fa-IR"/>
        </w:rPr>
        <w:t xml:space="preserve"> </w:t>
      </w:r>
      <w:r w:rsidR="008F1C12" w:rsidRPr="006B1778">
        <w:rPr>
          <w:rFonts w:asciiTheme="majorBidi" w:hAnsiTheme="majorBidi" w:cstheme="majorBidi"/>
          <w:lang w:bidi="fa-IR"/>
        </w:rPr>
        <w:t>Care</w:t>
      </w:r>
      <w:r w:rsidR="007E258F" w:rsidRPr="006B1778">
        <w:rPr>
          <w:rFonts w:asciiTheme="majorBidi" w:hAnsiTheme="majorBidi" w:cstheme="majorBidi"/>
          <w:lang w:bidi="fa-IR"/>
        </w:rPr>
        <w:t xml:space="preserve"> </w:t>
      </w:r>
      <w:r w:rsidR="008F1C12" w:rsidRPr="006B1778">
        <w:rPr>
          <w:rFonts w:asciiTheme="majorBidi" w:hAnsiTheme="majorBidi" w:cstheme="majorBidi"/>
          <w:lang w:bidi="fa-IR"/>
        </w:rPr>
        <w:t>Unit</w:t>
      </w:r>
      <w:r w:rsidR="008F1C12" w:rsidRPr="006B1778">
        <w:rPr>
          <w:rFonts w:ascii="IranNastaliq" w:hAnsi="IranNastaliq" w:cs="B Nazanin" w:hint="cs"/>
          <w:rtl/>
          <w:lang w:bidi="fa-IR"/>
        </w:rPr>
        <w:t xml:space="preserve"> )</w:t>
      </w:r>
      <w:r w:rsidRPr="006B1778">
        <w:rPr>
          <w:rFonts w:ascii="IranNastaliq" w:hAnsi="IranNastaliq" w:cs="B Nazanin" w:hint="cs"/>
          <w:rtl/>
          <w:lang w:bidi="fa-IR"/>
        </w:rPr>
        <w:t xml:space="preserve">، و مجوز شماره.................... مورخ ...................... معاونت توسعه مدیریت و منابع </w:t>
      </w:r>
      <w:r w:rsidR="002040B3">
        <w:rPr>
          <w:rFonts w:ascii="IranNastaliq" w:hAnsi="IranNastaliq" w:cs="B Nazanin" w:hint="cs"/>
          <w:rtl/>
          <w:lang w:bidi="fa-IR"/>
        </w:rPr>
        <w:t xml:space="preserve">دانشگاه و صورتجلسه استعلام بها به شماره ..................... مورخ ............................ </w:t>
      </w:r>
      <w:r w:rsidR="00D83EC2" w:rsidRPr="006B1778">
        <w:rPr>
          <w:rFonts w:ascii="IranNastaliq" w:hAnsi="IranNastaliq" w:cs="B Nazanin" w:hint="cs"/>
          <w:rtl/>
          <w:lang w:bidi="fa-IR"/>
        </w:rPr>
        <w:t xml:space="preserve">فی ما </w:t>
      </w:r>
      <w:r w:rsidR="00DC3E7B" w:rsidRPr="006B1778">
        <w:rPr>
          <w:rFonts w:ascii="IranNastaliq" w:hAnsi="IranNastaliq" w:cs="B Nazanin" w:hint="cs"/>
          <w:rtl/>
          <w:lang w:bidi="fa-IR"/>
        </w:rPr>
        <w:t xml:space="preserve">بین </w:t>
      </w:r>
      <w:r w:rsidR="007E258F" w:rsidRPr="006B1778">
        <w:rPr>
          <w:rFonts w:ascii="IranNastaliq" w:hAnsi="IranNastaliq" w:cs="B Nazanin" w:hint="cs"/>
          <w:rtl/>
          <w:lang w:bidi="fa-IR"/>
        </w:rPr>
        <w:t xml:space="preserve">طرفین </w:t>
      </w:r>
      <w:r w:rsidR="00EC5992">
        <w:rPr>
          <w:rFonts w:ascii="IranNastaliq" w:hAnsi="IranNastaliq" w:cs="B Nazanin" w:hint="cs"/>
          <w:rtl/>
          <w:lang w:bidi="fa-IR"/>
        </w:rPr>
        <w:t>قرارداد</w:t>
      </w:r>
      <w:r w:rsidR="007E258F" w:rsidRPr="006B1778">
        <w:rPr>
          <w:rFonts w:ascii="IranNastaliq" w:hAnsi="IranNastaliq" w:cs="B Nazanin" w:hint="cs"/>
          <w:rtl/>
          <w:lang w:bidi="fa-IR"/>
        </w:rPr>
        <w:t xml:space="preserve"> به شرح ذیل </w:t>
      </w:r>
      <w:r w:rsidR="00D83EC2" w:rsidRPr="006B1778">
        <w:rPr>
          <w:rFonts w:ascii="IranNastaliq" w:hAnsi="IranNastaliq" w:cs="B Nazanin" w:hint="cs"/>
          <w:rtl/>
        </w:rPr>
        <w:t xml:space="preserve">منعقد </w:t>
      </w:r>
      <w:r w:rsidR="00CB111F" w:rsidRPr="006B1778">
        <w:rPr>
          <w:rFonts w:ascii="IranNastaliq" w:hAnsi="IranNastaliq" w:cs="B Nazanin" w:hint="cs"/>
          <w:rtl/>
        </w:rPr>
        <w:t>گردید</w:t>
      </w:r>
      <w:r w:rsidR="00D83EC2" w:rsidRPr="006B1778">
        <w:rPr>
          <w:rFonts w:ascii="IranNastaliq" w:hAnsi="IranNastaliq" w:cs="B Nazanin" w:hint="cs"/>
          <w:rtl/>
        </w:rPr>
        <w:t xml:space="preserve"> : </w:t>
      </w:r>
    </w:p>
    <w:p w14:paraId="66FD9507" w14:textId="77777777" w:rsidR="00FA5491" w:rsidRPr="006B1778" w:rsidRDefault="00FA5491" w:rsidP="00482232">
      <w:pPr>
        <w:spacing w:line="20" w:lineRule="atLeast"/>
        <w:ind w:left="-171"/>
        <w:jc w:val="both"/>
        <w:rPr>
          <w:rFonts w:ascii="IranNastaliq" w:hAnsi="IranNastaliq" w:cs="B Titr"/>
          <w:rtl/>
        </w:rPr>
      </w:pPr>
      <w:r w:rsidRPr="006B1778">
        <w:rPr>
          <w:rFonts w:ascii="IranNastaliq" w:hAnsi="IranNastaliq" w:cs="B Titr" w:hint="cs"/>
          <w:rtl/>
        </w:rPr>
        <w:t xml:space="preserve"> </w:t>
      </w:r>
      <w:r w:rsidR="00A947BD" w:rsidRPr="006B1778">
        <w:rPr>
          <w:rFonts w:ascii="IranNastaliq" w:hAnsi="IranNastaliq" w:cs="B Titr" w:hint="cs"/>
          <w:rtl/>
        </w:rPr>
        <w:t xml:space="preserve">  </w:t>
      </w:r>
      <w:r w:rsidRPr="006B1778">
        <w:rPr>
          <w:rFonts w:ascii="IranNastaliq" w:hAnsi="IranNastaliq" w:cs="B Titr" w:hint="cs"/>
          <w:rtl/>
        </w:rPr>
        <w:t xml:space="preserve"> ماده 1 ) طرفین</w:t>
      </w:r>
      <w:r w:rsidR="007148DA" w:rsidRPr="006B1778">
        <w:rPr>
          <w:rFonts w:ascii="IranNastaliq" w:hAnsi="IranNastaliq" w:cs="B Titr" w:hint="cs"/>
          <w:rtl/>
        </w:rPr>
        <w:t xml:space="preserve"> </w:t>
      </w:r>
      <w:r w:rsidR="00EC5992">
        <w:rPr>
          <w:rFonts w:ascii="IranNastaliq" w:hAnsi="IranNastaliq" w:cs="B Titr" w:hint="cs"/>
          <w:rtl/>
        </w:rPr>
        <w:t>قرارداد</w:t>
      </w:r>
      <w:r w:rsidRPr="006B1778">
        <w:rPr>
          <w:rFonts w:ascii="IranNastaliq" w:hAnsi="IranNastaliq" w:cs="B Titr" w:hint="cs"/>
          <w:rtl/>
        </w:rPr>
        <w:t xml:space="preserve">:  </w:t>
      </w:r>
    </w:p>
    <w:p w14:paraId="294B0955" w14:textId="77777777" w:rsidR="009B7E80" w:rsidRDefault="009B7E80" w:rsidP="0037451B">
      <w:pPr>
        <w:pStyle w:val="ListParagraph"/>
        <w:numPr>
          <w:ilvl w:val="0"/>
          <w:numId w:val="16"/>
        </w:numPr>
        <w:spacing w:line="20" w:lineRule="atLeast"/>
        <w:ind w:left="199" w:right="142" w:hanging="425"/>
        <w:jc w:val="highKashida"/>
        <w:rPr>
          <w:rFonts w:ascii="IranNastaliq" w:hAnsi="IranNastaliq" w:cs="B Nazanin"/>
        </w:rPr>
      </w:pPr>
      <w:r w:rsidRPr="0037451B">
        <w:rPr>
          <w:rFonts w:ascii="IranNastaliq" w:hAnsi="IranNastaliq" w:cs="B Nazanin" w:hint="cs"/>
          <w:b/>
          <w:bCs/>
          <w:rtl/>
        </w:rPr>
        <w:t>طرف اول:</w:t>
      </w:r>
      <w:r w:rsidRPr="0037451B">
        <w:rPr>
          <w:rFonts w:ascii="IranNastaliq" w:hAnsi="IranNastaliq" w:cs="B Nazanin" w:hint="cs"/>
          <w:rtl/>
        </w:rPr>
        <w:t xml:space="preserve"> </w:t>
      </w:r>
      <w:r w:rsidR="00DB65E0" w:rsidRPr="0037451B">
        <w:rPr>
          <w:rFonts w:ascii="IranNastaliq" w:hAnsi="IranNastaliq" w:cs="B Nazanin" w:hint="cs"/>
          <w:rtl/>
        </w:rPr>
        <w:t>ریاست مرکز آموزشی درمانی/بیمارستان ........................</w:t>
      </w:r>
      <w:r w:rsidRPr="0037451B">
        <w:rPr>
          <w:rFonts w:ascii="IranNastaliq" w:hAnsi="IranNastaliq" w:cs="B Nazanin" w:hint="cs"/>
          <w:rtl/>
        </w:rPr>
        <w:t xml:space="preserve"> به نمایندگی آقای </w:t>
      </w:r>
      <w:r w:rsidR="00DB65E0" w:rsidRPr="0037451B">
        <w:rPr>
          <w:rFonts w:ascii="IranNastaliq" w:hAnsi="IranNastaliq" w:cs="B Nazanin" w:hint="cs"/>
          <w:rtl/>
        </w:rPr>
        <w:t xml:space="preserve">/خانم </w:t>
      </w:r>
      <w:r w:rsidRPr="0037451B">
        <w:rPr>
          <w:rFonts w:ascii="IranNastaliq" w:hAnsi="IranNastaliq" w:cs="B Nazanin" w:hint="cs"/>
          <w:rtl/>
        </w:rPr>
        <w:t xml:space="preserve">دکتر </w:t>
      </w:r>
      <w:r w:rsidR="00DB65E0" w:rsidRPr="0037451B">
        <w:rPr>
          <w:rFonts w:ascii="IranNastaliq" w:hAnsi="IranNastaliq" w:cs="B Nazanin" w:hint="cs"/>
          <w:rtl/>
        </w:rPr>
        <w:t>............................</w:t>
      </w:r>
      <w:r w:rsidRPr="0037451B">
        <w:rPr>
          <w:rFonts w:ascii="IranNastaliq" w:hAnsi="IranNastaliq" w:cs="B Nazanin" w:hint="cs"/>
          <w:rtl/>
        </w:rPr>
        <w:t xml:space="preserve"> </w:t>
      </w:r>
      <w:r w:rsidR="002040B3" w:rsidRPr="0037451B">
        <w:rPr>
          <w:rFonts w:ascii="IranNastaliq" w:hAnsi="IranNastaliq" w:cs="B Nazanin" w:hint="cs"/>
          <w:rtl/>
        </w:rPr>
        <w:t xml:space="preserve">با کد ملی .......................... و </w:t>
      </w:r>
      <w:r w:rsidRPr="0037451B">
        <w:rPr>
          <w:rFonts w:ascii="IranNastaliq" w:hAnsi="IranNastaliq" w:cs="B Nazanin" w:hint="cs"/>
          <w:rtl/>
        </w:rPr>
        <w:t xml:space="preserve">سمت </w:t>
      </w:r>
      <w:r w:rsidR="00DB65E0" w:rsidRPr="0037451B">
        <w:rPr>
          <w:rFonts w:ascii="IranNastaliq" w:hAnsi="IranNastaliq" w:cs="B Nazanin" w:hint="cs"/>
          <w:rtl/>
        </w:rPr>
        <w:t>ریاست مرکز آموزشی درمانی/بیمارستان</w:t>
      </w:r>
      <w:r w:rsidRPr="0037451B">
        <w:rPr>
          <w:rFonts w:ascii="IranNastaliq" w:hAnsi="IranNastaliq" w:cs="B Nazanin" w:hint="cs"/>
          <w:rtl/>
        </w:rPr>
        <w:t xml:space="preserve"> </w:t>
      </w:r>
      <w:r w:rsidR="00CE6FB3" w:rsidRPr="0037451B">
        <w:rPr>
          <w:rFonts w:ascii="IranNastaliq" w:hAnsi="IranNastaliq" w:cs="B Nazanin" w:hint="cs"/>
          <w:rtl/>
        </w:rPr>
        <w:t>،</w:t>
      </w:r>
      <w:r w:rsidRPr="0037451B">
        <w:rPr>
          <w:rFonts w:ascii="IranNastaliq" w:hAnsi="IranNastaliq" w:cs="B Nazanin" w:hint="cs"/>
          <w:rtl/>
        </w:rPr>
        <w:t xml:space="preserve"> با شناسه ملی : </w:t>
      </w:r>
      <w:r w:rsidR="00DB65E0" w:rsidRPr="0037451B">
        <w:rPr>
          <w:rFonts w:ascii="IranNastaliq" w:hAnsi="IranNastaliq" w:cs="B Nazanin" w:hint="cs"/>
          <w:rtl/>
        </w:rPr>
        <w:t>......................</w:t>
      </w:r>
      <w:r w:rsidR="002040B3" w:rsidRPr="0037451B">
        <w:rPr>
          <w:rFonts w:ascii="IranNastaliq" w:hAnsi="IranNastaliq" w:cs="B Nazanin" w:hint="cs"/>
          <w:rtl/>
        </w:rPr>
        <w:t xml:space="preserve"> و کد اقتصادی ................................... </w:t>
      </w:r>
      <w:r w:rsidRPr="0037451B">
        <w:rPr>
          <w:rFonts w:ascii="IranNastaliq" w:hAnsi="IranNastaliq" w:cs="B Nazanin" w:hint="cs"/>
          <w:rtl/>
        </w:rPr>
        <w:t xml:space="preserve">به نشانی: </w:t>
      </w:r>
      <w:r w:rsidR="00DB65E0" w:rsidRPr="0037451B">
        <w:rPr>
          <w:rFonts w:ascii="IranNastaliq" w:hAnsi="IranNastaliq" w:cs="B Nazanin" w:hint="cs"/>
          <w:rtl/>
        </w:rPr>
        <w:t>............................................</w:t>
      </w:r>
      <w:r w:rsidRPr="0037451B">
        <w:rPr>
          <w:rFonts w:ascii="IranNastaliq" w:hAnsi="IranNastaliq" w:cs="B Nazanin" w:hint="cs"/>
          <w:rtl/>
        </w:rPr>
        <w:t xml:space="preserve"> پلاک</w:t>
      </w:r>
      <w:r w:rsidR="00DB65E0" w:rsidRPr="0037451B">
        <w:rPr>
          <w:rFonts w:ascii="IranNastaliq" w:hAnsi="IranNastaliq" w:cs="B Nazanin" w:hint="cs"/>
          <w:rtl/>
        </w:rPr>
        <w:t>...............</w:t>
      </w:r>
      <w:r w:rsidRPr="0037451B">
        <w:rPr>
          <w:rFonts w:ascii="IranNastaliq" w:hAnsi="IranNastaliq" w:cs="B Nazanin" w:hint="cs"/>
          <w:rtl/>
        </w:rPr>
        <w:t xml:space="preserve">تلفن  </w:t>
      </w:r>
      <w:r w:rsidR="00DB65E0" w:rsidRPr="0037451B">
        <w:rPr>
          <w:rFonts w:ascii="IranNastaliq" w:hAnsi="IranNastaliq" w:cs="B Nazanin" w:hint="cs"/>
          <w:rtl/>
        </w:rPr>
        <w:t>...........................</w:t>
      </w:r>
      <w:r w:rsidRPr="0037451B">
        <w:rPr>
          <w:rFonts w:ascii="IranNastaliq" w:hAnsi="IranNastaliq" w:cs="B Nazanin" w:hint="cs"/>
          <w:rtl/>
        </w:rPr>
        <w:t xml:space="preserve">و کدپستی </w:t>
      </w:r>
      <w:r w:rsidR="00DB65E0" w:rsidRPr="0037451B">
        <w:rPr>
          <w:rFonts w:ascii="IranNastaliq" w:hAnsi="IranNastaliq" w:cs="B Nazanin" w:hint="cs"/>
          <w:rtl/>
        </w:rPr>
        <w:t>................................</w:t>
      </w:r>
      <w:r w:rsidRPr="0037451B">
        <w:rPr>
          <w:rFonts w:ascii="IranNastaliq" w:hAnsi="IranNastaliq" w:cs="B Nazanin" w:hint="cs"/>
          <w:rtl/>
        </w:rPr>
        <w:t xml:space="preserve">که از اين پس در این </w:t>
      </w:r>
      <w:r w:rsidR="00EC5992" w:rsidRPr="0037451B">
        <w:rPr>
          <w:rFonts w:ascii="IranNastaliq" w:hAnsi="IranNastaliq" w:cs="B Nazanin" w:hint="cs"/>
          <w:rtl/>
          <w:lang w:bidi="fa-IR"/>
        </w:rPr>
        <w:t>قرارداد</w:t>
      </w:r>
      <w:r w:rsidRPr="0037451B">
        <w:rPr>
          <w:rFonts w:ascii="IranNastaliq" w:hAnsi="IranNastaliq" w:cs="B Nazanin" w:hint="cs"/>
          <w:rtl/>
        </w:rPr>
        <w:t xml:space="preserve"> طرف اول ناميده مي گردد .</w:t>
      </w:r>
    </w:p>
    <w:p w14:paraId="3EB1C8E9" w14:textId="77777777" w:rsidR="0096121A" w:rsidRPr="0037451B" w:rsidRDefault="0096121A" w:rsidP="0037451B">
      <w:pPr>
        <w:pStyle w:val="ListParagraph"/>
        <w:numPr>
          <w:ilvl w:val="0"/>
          <w:numId w:val="16"/>
        </w:numPr>
        <w:spacing w:line="20" w:lineRule="atLeast"/>
        <w:ind w:left="199" w:right="142" w:hanging="425"/>
        <w:jc w:val="highKashida"/>
        <w:rPr>
          <w:rFonts w:ascii="IranNastaliq" w:hAnsi="IranNastaliq" w:cs="B Nazanin"/>
          <w:rtl/>
        </w:rPr>
      </w:pPr>
      <w:r w:rsidRPr="0037451B">
        <w:rPr>
          <w:rFonts w:ascii="IranNastaliq" w:hAnsi="IranNastaliq" w:cs="B Nazanin" w:hint="cs"/>
          <w:b/>
          <w:bCs/>
          <w:rtl/>
        </w:rPr>
        <w:t>طرف دوم :</w:t>
      </w:r>
      <w:r w:rsidRPr="0037451B">
        <w:rPr>
          <w:rFonts w:ascii="IranNastaliq" w:hAnsi="IranNastaliq" w:cs="B Nazanin" w:hint="cs"/>
          <w:rtl/>
        </w:rPr>
        <w:t xml:space="preserve"> </w:t>
      </w:r>
      <w:r w:rsidR="008B4CBA" w:rsidRPr="0037451B">
        <w:rPr>
          <w:rFonts w:ascii="IranNastaliq" w:hAnsi="IranNastaliq" w:cs="B Nazanin" w:hint="cs"/>
          <w:rtl/>
          <w:lang w:bidi="fa-IR"/>
        </w:rPr>
        <w:t>مرکزمشاوره و ارائه مراقبت های پرستاری در منزل</w:t>
      </w:r>
      <w:r w:rsidR="000443CA" w:rsidRPr="0037451B">
        <w:rPr>
          <w:rFonts w:cs="B Nazanin" w:hint="cs"/>
          <w:rtl/>
        </w:rPr>
        <w:t>...............................</w:t>
      </w:r>
      <w:r w:rsidR="00FA0F88" w:rsidRPr="0037451B">
        <w:rPr>
          <w:rFonts w:cs="B Nazanin" w:hint="cs"/>
          <w:rtl/>
        </w:rPr>
        <w:t xml:space="preserve"> </w:t>
      </w:r>
      <w:r w:rsidR="007E258F" w:rsidRPr="0037451B">
        <w:rPr>
          <w:rFonts w:cs="B Nazanin" w:hint="cs"/>
          <w:rtl/>
        </w:rPr>
        <w:t>به شماره ثبت ........</w:t>
      </w:r>
      <w:r w:rsidR="00DF7107" w:rsidRPr="0037451B">
        <w:rPr>
          <w:rFonts w:cs="B Nazanin" w:hint="cs"/>
          <w:rtl/>
        </w:rPr>
        <w:t>، تاریخ ثبت.................</w:t>
      </w:r>
      <w:r w:rsidR="00FA0F88" w:rsidRPr="0037451B">
        <w:rPr>
          <w:rFonts w:cs="B Nazanin" w:hint="cs"/>
          <w:rtl/>
        </w:rPr>
        <w:t xml:space="preserve"> شماره </w:t>
      </w:r>
      <w:r w:rsidR="008B4CBA" w:rsidRPr="0037451B">
        <w:rPr>
          <w:rFonts w:cs="B Nazanin" w:hint="cs"/>
          <w:rtl/>
        </w:rPr>
        <w:t>مجوز</w:t>
      </w:r>
      <w:r w:rsidR="0076400C" w:rsidRPr="0037451B">
        <w:rPr>
          <w:rFonts w:cs="B Nazanin" w:hint="cs"/>
          <w:rtl/>
        </w:rPr>
        <w:t xml:space="preserve">فعالیت به شماره ........................ مورخ ......................... و </w:t>
      </w:r>
      <w:r w:rsidR="00DF7107" w:rsidRPr="0037451B">
        <w:rPr>
          <w:rFonts w:cs="B Nazanin" w:hint="cs"/>
          <w:rtl/>
        </w:rPr>
        <w:t>(</w:t>
      </w:r>
      <w:r w:rsidR="006B1778" w:rsidRPr="0037451B">
        <w:rPr>
          <w:rFonts w:cs="B Nazanin" w:hint="cs"/>
          <w:rtl/>
        </w:rPr>
        <w:t xml:space="preserve">تاییدیه </w:t>
      </w:r>
      <w:r w:rsidR="00DF7107" w:rsidRPr="0037451B">
        <w:rPr>
          <w:rFonts w:cs="B Nazanin" w:hint="cs"/>
          <w:rtl/>
        </w:rPr>
        <w:t>صلاحیت</w:t>
      </w:r>
      <w:r w:rsidR="006B1778" w:rsidRPr="0037451B">
        <w:rPr>
          <w:rFonts w:cs="B Nazanin" w:hint="cs"/>
          <w:rtl/>
        </w:rPr>
        <w:t xml:space="preserve"> از مدیریت پرستاری معاونت درمان</w:t>
      </w:r>
      <w:r w:rsidR="00DF7107" w:rsidRPr="0037451B">
        <w:rPr>
          <w:rFonts w:cs="B Nazanin" w:hint="cs"/>
          <w:rtl/>
        </w:rPr>
        <w:t>)</w:t>
      </w:r>
      <w:r w:rsidR="00FA0F88" w:rsidRPr="0037451B">
        <w:rPr>
          <w:rFonts w:cs="B Nazanin" w:hint="cs"/>
          <w:rtl/>
        </w:rPr>
        <w:t xml:space="preserve"> </w:t>
      </w:r>
      <w:r w:rsidR="0076400C" w:rsidRPr="0037451B">
        <w:rPr>
          <w:rFonts w:cs="B Nazanin" w:hint="cs"/>
          <w:rtl/>
        </w:rPr>
        <w:t>به شماره ....................... مورخ .......................</w:t>
      </w:r>
      <w:r w:rsidR="00FA0F88" w:rsidRPr="0037451B">
        <w:rPr>
          <w:rFonts w:cs="B Nazanin" w:hint="cs"/>
          <w:rtl/>
          <w:lang w:bidi="fa-IR"/>
        </w:rPr>
        <w:t xml:space="preserve"> </w:t>
      </w:r>
      <w:r w:rsidR="00FA0F88" w:rsidRPr="0037451B">
        <w:rPr>
          <w:rFonts w:cs="B Nazanin" w:hint="cs"/>
          <w:rtl/>
        </w:rPr>
        <w:t>به نمايندگي آقاي</w:t>
      </w:r>
      <w:r w:rsidR="000443CA" w:rsidRPr="0037451B">
        <w:rPr>
          <w:rFonts w:cs="B Nazanin" w:hint="cs"/>
          <w:rtl/>
        </w:rPr>
        <w:t>/خانم ..........................</w:t>
      </w:r>
      <w:r w:rsidR="00FA0F88" w:rsidRPr="0037451B">
        <w:rPr>
          <w:rFonts w:cs="B Nazanin" w:hint="cs"/>
          <w:rtl/>
        </w:rPr>
        <w:t xml:space="preserve"> </w:t>
      </w:r>
      <w:r w:rsidR="002040B3" w:rsidRPr="0037451B">
        <w:rPr>
          <w:rFonts w:cs="B Nazanin" w:hint="cs"/>
          <w:rtl/>
        </w:rPr>
        <w:t xml:space="preserve">نام پدر ......................... شماره شناسنامه ........................... کد ملی ........................ صادره از ......................... </w:t>
      </w:r>
      <w:r w:rsidR="00331170" w:rsidRPr="0037451B">
        <w:rPr>
          <w:rFonts w:cs="B Nazanin" w:hint="cs"/>
          <w:rtl/>
        </w:rPr>
        <w:t xml:space="preserve">با سمت : </w:t>
      </w:r>
      <w:r w:rsidR="000443CA" w:rsidRPr="0037451B">
        <w:rPr>
          <w:rFonts w:cs="B Nazanin" w:hint="cs"/>
          <w:rtl/>
        </w:rPr>
        <w:t>....................</w:t>
      </w:r>
      <w:r w:rsidR="00FA0F88" w:rsidRPr="0037451B">
        <w:rPr>
          <w:rFonts w:cs="B Nazanin" w:hint="cs"/>
          <w:rtl/>
        </w:rPr>
        <w:t xml:space="preserve"> </w:t>
      </w:r>
      <w:r w:rsidR="006B1778" w:rsidRPr="0037451B">
        <w:rPr>
          <w:rFonts w:cs="B Nazanin" w:hint="cs"/>
          <w:rtl/>
        </w:rPr>
        <w:t xml:space="preserve">که </w:t>
      </w:r>
      <w:r w:rsidR="00815D88" w:rsidRPr="0037451B">
        <w:rPr>
          <w:rFonts w:cs="B Nazanin"/>
          <w:rtl/>
        </w:rPr>
        <w:t>واجد اخت</w:t>
      </w:r>
      <w:r w:rsidR="00815D88" w:rsidRPr="0037451B">
        <w:rPr>
          <w:rFonts w:cs="B Nazanin" w:hint="cs"/>
          <w:rtl/>
        </w:rPr>
        <w:t>ی</w:t>
      </w:r>
      <w:r w:rsidR="00815D88" w:rsidRPr="0037451B">
        <w:rPr>
          <w:rFonts w:cs="B Nazanin" w:hint="eastAsia"/>
          <w:rtl/>
        </w:rPr>
        <w:t>ار</w:t>
      </w:r>
      <w:r w:rsidR="00815D88" w:rsidRPr="0037451B">
        <w:rPr>
          <w:rFonts w:cs="B Nazanin"/>
          <w:rtl/>
        </w:rPr>
        <w:t xml:space="preserve"> و دارا</w:t>
      </w:r>
      <w:r w:rsidR="00815D88" w:rsidRPr="0037451B">
        <w:rPr>
          <w:rFonts w:cs="B Nazanin" w:hint="cs"/>
          <w:rtl/>
        </w:rPr>
        <w:t>ی</w:t>
      </w:r>
      <w:r w:rsidR="00815D88" w:rsidRPr="0037451B">
        <w:rPr>
          <w:rFonts w:cs="B Nazanin"/>
          <w:rtl/>
        </w:rPr>
        <w:t xml:space="preserve"> حق امضا</w:t>
      </w:r>
      <w:r w:rsidR="00815D88" w:rsidRPr="0037451B">
        <w:rPr>
          <w:rFonts w:cs="B Nazanin" w:hint="cs"/>
          <w:rtl/>
        </w:rPr>
        <w:t xml:space="preserve"> به</w:t>
      </w:r>
      <w:r w:rsidR="00331170" w:rsidRPr="0037451B">
        <w:rPr>
          <w:rFonts w:cs="B Nazanin" w:hint="cs"/>
          <w:rtl/>
        </w:rPr>
        <w:t xml:space="preserve"> شناسه</w:t>
      </w:r>
      <w:r w:rsidR="00FA0F88" w:rsidRPr="0037451B">
        <w:rPr>
          <w:rFonts w:cs="B Nazanin" w:hint="cs"/>
          <w:rtl/>
        </w:rPr>
        <w:t xml:space="preserve"> ملي</w:t>
      </w:r>
      <w:r w:rsidR="000443CA" w:rsidRPr="0037451B">
        <w:rPr>
          <w:rFonts w:cs="B Nazanin" w:hint="cs"/>
          <w:rtl/>
        </w:rPr>
        <w:t>..........................</w:t>
      </w:r>
      <w:r w:rsidR="00815D88" w:rsidRPr="0037451B">
        <w:rPr>
          <w:rFonts w:cs="B Nazanin" w:hint="cs"/>
          <w:rtl/>
        </w:rPr>
        <w:t xml:space="preserve"> و</w:t>
      </w:r>
      <w:r w:rsidR="00FA0F88" w:rsidRPr="0037451B">
        <w:rPr>
          <w:rFonts w:cs="B Nazanin" w:hint="cs"/>
          <w:rtl/>
        </w:rPr>
        <w:t xml:space="preserve"> نشاني </w:t>
      </w:r>
      <w:r w:rsidR="00222C5D" w:rsidRPr="0037451B">
        <w:rPr>
          <w:rFonts w:cs="B Nazanin" w:hint="cs"/>
          <w:rtl/>
        </w:rPr>
        <w:t xml:space="preserve">: </w:t>
      </w:r>
      <w:r w:rsidR="000443CA" w:rsidRPr="0037451B">
        <w:rPr>
          <w:rFonts w:cs="B Nazanin" w:hint="cs"/>
          <w:rtl/>
        </w:rPr>
        <w:t>..............................................</w:t>
      </w:r>
      <w:r w:rsidR="00FA0F88" w:rsidRPr="0037451B">
        <w:rPr>
          <w:rFonts w:cs="B Nazanin" w:hint="cs"/>
          <w:rtl/>
        </w:rPr>
        <w:t xml:space="preserve"> شماره تلفن </w:t>
      </w:r>
      <w:r w:rsidR="000443CA" w:rsidRPr="0037451B">
        <w:rPr>
          <w:rFonts w:cs="B Nazanin" w:hint="cs"/>
          <w:rtl/>
        </w:rPr>
        <w:t>...................</w:t>
      </w:r>
      <w:r w:rsidR="00FA0F88" w:rsidRPr="0037451B">
        <w:rPr>
          <w:rFonts w:cs="B Nazanin" w:hint="cs"/>
          <w:rtl/>
        </w:rPr>
        <w:t xml:space="preserve"> و </w:t>
      </w:r>
      <w:r w:rsidR="00331170" w:rsidRPr="0037451B">
        <w:rPr>
          <w:rFonts w:cs="B Nazanin" w:hint="cs"/>
          <w:rtl/>
        </w:rPr>
        <w:t xml:space="preserve">موبایل : </w:t>
      </w:r>
      <w:r w:rsidR="000443CA" w:rsidRPr="0037451B">
        <w:rPr>
          <w:rFonts w:cs="B Nazanin" w:hint="cs"/>
          <w:rtl/>
        </w:rPr>
        <w:t>..............................</w:t>
      </w:r>
      <w:r w:rsidR="00FA0F88" w:rsidRPr="0037451B">
        <w:rPr>
          <w:rFonts w:cs="B Nazanin" w:hint="cs"/>
          <w:rtl/>
        </w:rPr>
        <w:t xml:space="preserve"> </w:t>
      </w:r>
      <w:r w:rsidRPr="0037451B">
        <w:rPr>
          <w:rFonts w:ascii="IranNastaliq" w:hAnsi="IranNastaliq" w:cs="B Nazanin" w:hint="cs"/>
          <w:rtl/>
          <w:lang w:bidi="fa-IR"/>
        </w:rPr>
        <w:t xml:space="preserve"> که منبعد طرف دوم نامیده می شود .</w:t>
      </w:r>
    </w:p>
    <w:p w14:paraId="457573FA" w14:textId="77777777" w:rsidR="005B0B24" w:rsidRPr="00B95774" w:rsidRDefault="00A947BD" w:rsidP="00482232">
      <w:pPr>
        <w:spacing w:line="20" w:lineRule="atLeast"/>
        <w:ind w:left="-171"/>
        <w:jc w:val="both"/>
        <w:rPr>
          <w:rFonts w:ascii="IranNastaliq" w:hAnsi="IranNastaliq" w:cs="B Titr"/>
          <w:rtl/>
        </w:rPr>
      </w:pPr>
      <w:r w:rsidRPr="00B95774">
        <w:rPr>
          <w:rFonts w:ascii="IranNastaliq" w:hAnsi="IranNastaliq" w:cs="B Titr" w:hint="cs"/>
          <w:rtl/>
        </w:rPr>
        <w:t xml:space="preserve">  </w:t>
      </w:r>
      <w:r w:rsidR="005B0B24" w:rsidRPr="00B95774">
        <w:rPr>
          <w:rFonts w:ascii="IranNastaliq" w:hAnsi="IranNastaliq" w:cs="B Titr" w:hint="cs"/>
          <w:rtl/>
        </w:rPr>
        <w:t xml:space="preserve">ماده 2) موضوع </w:t>
      </w:r>
      <w:r w:rsidR="00EC5992">
        <w:rPr>
          <w:rFonts w:ascii="IranNastaliq" w:hAnsi="IranNastaliq" w:cs="B Titr" w:hint="cs"/>
          <w:rtl/>
        </w:rPr>
        <w:t>قرارداد</w:t>
      </w:r>
      <w:r w:rsidR="007148DA" w:rsidRPr="00B95774">
        <w:rPr>
          <w:rFonts w:ascii="IranNastaliq" w:hAnsi="IranNastaliq" w:cs="B Titr" w:hint="cs"/>
          <w:rtl/>
        </w:rPr>
        <w:t xml:space="preserve"> </w:t>
      </w:r>
      <w:r w:rsidR="005B0B24" w:rsidRPr="00B95774">
        <w:rPr>
          <w:rFonts w:ascii="IranNastaliq" w:hAnsi="IranNastaliq" w:cs="B Titr" w:hint="cs"/>
          <w:rtl/>
        </w:rPr>
        <w:t xml:space="preserve">: </w:t>
      </w:r>
    </w:p>
    <w:p w14:paraId="45EF15C9" w14:textId="77777777" w:rsidR="003542A6" w:rsidRPr="00815D88" w:rsidRDefault="005E2FE2" w:rsidP="00C502D2">
      <w:pPr>
        <w:spacing w:line="20" w:lineRule="atLeast"/>
        <w:ind w:left="-171" w:right="-426"/>
        <w:jc w:val="highKashida"/>
        <w:rPr>
          <w:rFonts w:cs="B Nazanin"/>
          <w:u w:val="single"/>
          <w:rtl/>
        </w:rPr>
      </w:pPr>
      <w:r w:rsidRPr="000967C1">
        <w:rPr>
          <w:rFonts w:cs="B Nazanin" w:hint="cs"/>
          <w:rtl/>
        </w:rPr>
        <w:t xml:space="preserve">   </w:t>
      </w:r>
      <w:r w:rsidR="007E258F" w:rsidRPr="000967C1">
        <w:rPr>
          <w:rFonts w:cs="B Nazanin" w:hint="cs"/>
          <w:rtl/>
        </w:rPr>
        <w:t>همکاری و پذیرش بیماران</w:t>
      </w:r>
      <w:r w:rsidR="00C04054" w:rsidRPr="000967C1">
        <w:rPr>
          <w:rFonts w:cs="B Nazanin" w:hint="cs"/>
          <w:rtl/>
        </w:rPr>
        <w:t xml:space="preserve"> </w:t>
      </w:r>
      <w:r w:rsidR="007E258F" w:rsidRPr="000967C1">
        <w:rPr>
          <w:rFonts w:cs="B Nazanin" w:hint="cs"/>
          <w:rtl/>
        </w:rPr>
        <w:t xml:space="preserve">قابل ترخیص و </w:t>
      </w:r>
      <w:r w:rsidR="00492F5B" w:rsidRPr="000967C1">
        <w:rPr>
          <w:rFonts w:cs="B Nazanin" w:hint="cs"/>
          <w:rtl/>
        </w:rPr>
        <w:t xml:space="preserve"> معرفی </w:t>
      </w:r>
      <w:r w:rsidR="007E258F" w:rsidRPr="000967C1">
        <w:rPr>
          <w:rFonts w:cs="B Nazanin" w:hint="cs"/>
          <w:rtl/>
        </w:rPr>
        <w:t xml:space="preserve">شده از سوی </w:t>
      </w:r>
      <w:r w:rsidR="00492F5B" w:rsidRPr="000967C1">
        <w:rPr>
          <w:rFonts w:cs="B Nazanin" w:hint="cs"/>
          <w:rtl/>
        </w:rPr>
        <w:t xml:space="preserve">واحد مراقبت در منزل </w:t>
      </w:r>
      <w:r w:rsidR="007E258F" w:rsidRPr="000967C1">
        <w:rPr>
          <w:rFonts w:cs="B Nazanin" w:hint="cs"/>
          <w:rtl/>
        </w:rPr>
        <w:t>مرکز طرف اول</w:t>
      </w:r>
      <w:r w:rsidR="00C04054" w:rsidRPr="000967C1">
        <w:rPr>
          <w:rFonts w:cs="B Nazanin" w:hint="cs"/>
          <w:rtl/>
        </w:rPr>
        <w:t xml:space="preserve"> </w:t>
      </w:r>
      <w:r w:rsidR="00EC5992" w:rsidRPr="000967C1">
        <w:rPr>
          <w:rFonts w:cs="B Nazanin" w:hint="cs"/>
          <w:rtl/>
        </w:rPr>
        <w:t>قرارداد</w:t>
      </w:r>
      <w:r w:rsidR="007A4853" w:rsidRPr="000967C1">
        <w:rPr>
          <w:rFonts w:cs="B Nazanin" w:hint="cs"/>
          <w:rtl/>
        </w:rPr>
        <w:t xml:space="preserve"> (بیمارستان / مرکز)</w:t>
      </w:r>
      <w:r w:rsidR="00E92705" w:rsidRPr="000967C1">
        <w:rPr>
          <w:rFonts w:cs="B Nazanin" w:hint="cs"/>
          <w:rtl/>
        </w:rPr>
        <w:t>،</w:t>
      </w:r>
      <w:r w:rsidR="007A4853" w:rsidRPr="000967C1">
        <w:rPr>
          <w:rFonts w:cs="B Nazanin" w:hint="cs"/>
          <w:rtl/>
        </w:rPr>
        <w:t xml:space="preserve"> </w:t>
      </w:r>
      <w:r w:rsidR="00FE7E13" w:rsidRPr="000967C1">
        <w:rPr>
          <w:rFonts w:cs="B Nazanin" w:hint="cs"/>
          <w:rtl/>
        </w:rPr>
        <w:t>در راستای</w:t>
      </w:r>
      <w:r w:rsidR="00EE4F8D" w:rsidRPr="000967C1">
        <w:rPr>
          <w:rFonts w:cs="B Nazanin" w:hint="cs"/>
          <w:rtl/>
        </w:rPr>
        <w:t xml:space="preserve"> تداوم درمان </w:t>
      </w:r>
      <w:r w:rsidR="0076400C" w:rsidRPr="000967C1">
        <w:rPr>
          <w:rFonts w:cs="B Nazanin" w:hint="cs"/>
          <w:rtl/>
        </w:rPr>
        <w:t>و مراقبت در منزل مطابق</w:t>
      </w:r>
      <w:r w:rsidR="007E258F" w:rsidRPr="000967C1">
        <w:rPr>
          <w:rFonts w:cs="B Nazanin" w:hint="cs"/>
          <w:rtl/>
        </w:rPr>
        <w:t xml:space="preserve"> شرح وظایف مندرج در آیین نامه تاسیس مراکز مشاوره و ارائه مراقبت های پرستاری در منزل و دستورالع</w:t>
      </w:r>
      <w:r w:rsidR="00A241A1" w:rsidRPr="000967C1">
        <w:rPr>
          <w:rFonts w:cs="B Nazanin" w:hint="cs"/>
          <w:rtl/>
        </w:rPr>
        <w:t>مل های ابلاغی وزارت متبوع در چها</w:t>
      </w:r>
      <w:r w:rsidR="007E258F" w:rsidRPr="000967C1">
        <w:rPr>
          <w:rFonts w:cs="B Nazanin" w:hint="cs"/>
          <w:rtl/>
        </w:rPr>
        <w:t>رچوب تعرفه و حق العمل ابلاغی وزارت و شورای عالی بیمه</w:t>
      </w:r>
    </w:p>
    <w:p w14:paraId="0023A34E" w14:textId="77777777" w:rsidR="005B0B24" w:rsidRPr="00B95774" w:rsidRDefault="005B0B24" w:rsidP="00973F1B">
      <w:pPr>
        <w:spacing w:line="20" w:lineRule="atLeast"/>
        <w:jc w:val="both"/>
        <w:rPr>
          <w:rFonts w:ascii="IranNastaliq" w:hAnsi="IranNastaliq" w:cs="B Titr"/>
          <w:rtl/>
        </w:rPr>
      </w:pPr>
      <w:r w:rsidRPr="00B95774">
        <w:rPr>
          <w:rFonts w:ascii="IranNastaliq" w:hAnsi="IranNastaliq" w:cs="B Titr" w:hint="cs"/>
          <w:rtl/>
        </w:rPr>
        <w:t xml:space="preserve">ماده 3 ) </w:t>
      </w:r>
      <w:r w:rsidR="007148DA" w:rsidRPr="00B95774">
        <w:rPr>
          <w:rFonts w:ascii="IranNastaliq" w:hAnsi="IranNastaliq" w:cs="B Titr" w:hint="cs"/>
          <w:rtl/>
        </w:rPr>
        <w:t>مدت</w:t>
      </w:r>
      <w:r w:rsidR="00482232" w:rsidRPr="00E62FA7">
        <w:rPr>
          <w:rFonts w:ascii="IranNastaliq" w:hAnsi="IranNastaliq" w:cs="B Titr" w:hint="cs"/>
          <w:rtl/>
        </w:rPr>
        <w:t xml:space="preserve"> </w:t>
      </w:r>
      <w:r w:rsidR="00EC5992">
        <w:rPr>
          <w:rFonts w:ascii="IranNastaliq" w:hAnsi="IranNastaliq" w:cs="B Titr" w:hint="cs"/>
          <w:rtl/>
        </w:rPr>
        <w:t>قرارداد</w:t>
      </w:r>
      <w:r w:rsidRPr="00B95774">
        <w:rPr>
          <w:rFonts w:ascii="IranNastaliq" w:hAnsi="IranNastaliq" w:cs="B Titr" w:hint="cs"/>
          <w:rtl/>
        </w:rPr>
        <w:t xml:space="preserve">: </w:t>
      </w:r>
    </w:p>
    <w:p w14:paraId="723C8E4C" w14:textId="77777777" w:rsidR="003244E6" w:rsidRDefault="007148DA" w:rsidP="006B1778">
      <w:pPr>
        <w:spacing w:line="20" w:lineRule="atLeast"/>
        <w:ind w:left="-171" w:right="-142"/>
        <w:jc w:val="both"/>
        <w:rPr>
          <w:rFonts w:cs="B Nazanin"/>
          <w:sz w:val="26"/>
          <w:szCs w:val="26"/>
          <w:rtl/>
        </w:rPr>
      </w:pPr>
      <w:r w:rsidRPr="00C77D02">
        <w:rPr>
          <w:rFonts w:cs="B Nazanin" w:hint="cs"/>
          <w:rtl/>
        </w:rPr>
        <w:t>مدت</w:t>
      </w:r>
      <w:r w:rsidR="00482232" w:rsidRPr="00C77D02">
        <w:rPr>
          <w:rFonts w:ascii="IranNastaliq" w:hAnsi="IranNastaliq" w:cs="B Nazanin" w:hint="cs"/>
          <w:rtl/>
          <w:lang w:bidi="fa-IR"/>
        </w:rPr>
        <w:t xml:space="preserve"> </w:t>
      </w:r>
      <w:r w:rsidR="00EC5992">
        <w:rPr>
          <w:rFonts w:ascii="IranNastaliq" w:hAnsi="IranNastaliq" w:cs="B Nazanin" w:hint="cs"/>
          <w:rtl/>
          <w:lang w:bidi="fa-IR"/>
        </w:rPr>
        <w:t>قرارداد</w:t>
      </w:r>
      <w:r w:rsidR="00482232" w:rsidRPr="00C77D02">
        <w:rPr>
          <w:rFonts w:ascii="IranNastaliq" w:hAnsi="IranNastaliq" w:cs="B Nazanin"/>
          <w:rtl/>
          <w:lang w:bidi="fa-IR"/>
        </w:rPr>
        <w:t xml:space="preserve"> </w:t>
      </w:r>
      <w:r w:rsidRPr="00C77D02">
        <w:rPr>
          <w:rFonts w:cs="B Nazanin" w:hint="cs"/>
          <w:rtl/>
        </w:rPr>
        <w:t xml:space="preserve">از تاریخ </w:t>
      </w:r>
      <w:r w:rsidR="00022417" w:rsidRPr="00C77D02">
        <w:rPr>
          <w:rFonts w:cs="B Nazanin" w:hint="cs"/>
          <w:rtl/>
        </w:rPr>
        <w:t xml:space="preserve"> </w:t>
      </w:r>
      <w:r w:rsidR="00C41074" w:rsidRPr="00C77D02">
        <w:rPr>
          <w:rFonts w:cs="B Nazanin" w:hint="cs"/>
          <w:rtl/>
        </w:rPr>
        <w:t xml:space="preserve">................... </w:t>
      </w:r>
      <w:r w:rsidRPr="00C77D02">
        <w:rPr>
          <w:rFonts w:cs="B Nazanin" w:hint="cs"/>
          <w:rtl/>
        </w:rPr>
        <w:t xml:space="preserve">لغایت  </w:t>
      </w:r>
      <w:r w:rsidR="00C41074" w:rsidRPr="00C77D02">
        <w:rPr>
          <w:rFonts w:cs="B Nazanin" w:hint="cs"/>
          <w:rtl/>
        </w:rPr>
        <w:t>.......................</w:t>
      </w:r>
      <w:r w:rsidR="00DD6669" w:rsidRPr="00C77D02">
        <w:rPr>
          <w:rFonts w:cs="B Nazanin" w:hint="cs"/>
          <w:rtl/>
        </w:rPr>
        <w:t xml:space="preserve"> </w:t>
      </w:r>
      <w:r w:rsidRPr="00C77D02">
        <w:rPr>
          <w:rFonts w:cs="B Nazanin" w:hint="cs"/>
          <w:rtl/>
        </w:rPr>
        <w:t xml:space="preserve"> به مدت </w:t>
      </w:r>
      <w:r w:rsidR="00DC2484" w:rsidRPr="00C77D02">
        <w:rPr>
          <w:rFonts w:cs="B Nazanin" w:hint="cs"/>
          <w:rtl/>
        </w:rPr>
        <w:t>یکسال</w:t>
      </w:r>
      <w:r w:rsidR="00366DFD" w:rsidRPr="00C77D02">
        <w:rPr>
          <w:rFonts w:cs="B Nazanin" w:hint="cs"/>
          <w:rtl/>
        </w:rPr>
        <w:t xml:space="preserve"> شمسی </w:t>
      </w:r>
      <w:r w:rsidRPr="00C77D02">
        <w:rPr>
          <w:rFonts w:cs="B Nazanin" w:hint="cs"/>
          <w:rtl/>
        </w:rPr>
        <w:t>می باشد .</w:t>
      </w:r>
      <w:r w:rsidR="00847787" w:rsidRPr="00C77D02">
        <w:rPr>
          <w:rFonts w:cs="B Nazanin" w:hint="cs"/>
          <w:rtl/>
        </w:rPr>
        <w:t>که با</w:t>
      </w:r>
      <w:r w:rsidR="00DC2484" w:rsidRPr="00C77D02">
        <w:rPr>
          <w:rFonts w:cs="B Nazanin" w:hint="cs"/>
          <w:rtl/>
        </w:rPr>
        <w:t xml:space="preserve"> رضایت و </w:t>
      </w:r>
      <w:r w:rsidR="00847787" w:rsidRPr="00C77D02">
        <w:rPr>
          <w:rFonts w:cs="B Nazanin" w:hint="cs"/>
          <w:rtl/>
        </w:rPr>
        <w:t xml:space="preserve">توافق طرفین </w:t>
      </w:r>
      <w:r w:rsidR="00EC5992">
        <w:rPr>
          <w:rFonts w:ascii="IranNastaliq" w:hAnsi="IranNastaliq" w:cs="B Nazanin" w:hint="cs"/>
          <w:rtl/>
          <w:lang w:bidi="fa-IR"/>
        </w:rPr>
        <w:t>قرارداد</w:t>
      </w:r>
      <w:r w:rsidR="005E2FE2" w:rsidRPr="00C77D02">
        <w:rPr>
          <w:rFonts w:ascii="IranNastaliq" w:hAnsi="IranNastaliq" w:cs="B Nazanin" w:hint="cs"/>
          <w:rtl/>
          <w:lang w:bidi="fa-IR"/>
        </w:rPr>
        <w:t xml:space="preserve"> </w:t>
      </w:r>
      <w:r w:rsidR="007E258F" w:rsidRPr="00C77D02">
        <w:rPr>
          <w:rFonts w:cs="B Nazanin" w:hint="cs"/>
          <w:rtl/>
        </w:rPr>
        <w:t xml:space="preserve">و </w:t>
      </w:r>
      <w:r w:rsidR="00DC2484" w:rsidRPr="00C77D02">
        <w:rPr>
          <w:rFonts w:cs="B Nazanin" w:hint="cs"/>
          <w:rtl/>
        </w:rPr>
        <w:t xml:space="preserve">اخذ تاییدیه صلاحیت مجدد از معاونت درمان دانشگاه </w:t>
      </w:r>
      <w:r w:rsidR="004657A0">
        <w:rPr>
          <w:rFonts w:cs="B Nazanin" w:hint="cs"/>
          <w:rtl/>
        </w:rPr>
        <w:t xml:space="preserve">و اخذ مجوز از معاونت توسعه مدیریت و منابع </w:t>
      </w:r>
      <w:r w:rsidR="00847787" w:rsidRPr="00C77D02">
        <w:rPr>
          <w:rFonts w:cs="B Nazanin" w:hint="cs"/>
          <w:rtl/>
        </w:rPr>
        <w:t>قابل تمدید خواهد بود</w:t>
      </w:r>
      <w:r w:rsidR="00847787" w:rsidRPr="00B95774">
        <w:rPr>
          <w:rFonts w:cs="B Nazanin" w:hint="cs"/>
          <w:sz w:val="26"/>
          <w:szCs w:val="26"/>
          <w:rtl/>
        </w:rPr>
        <w:t xml:space="preserve">. </w:t>
      </w:r>
    </w:p>
    <w:p w14:paraId="182BE4D6" w14:textId="77777777" w:rsidR="003244E6" w:rsidRDefault="003244E6" w:rsidP="003244E6">
      <w:pPr>
        <w:spacing w:line="276" w:lineRule="auto"/>
        <w:jc w:val="both"/>
        <w:rPr>
          <w:rFonts w:cs="B Titr"/>
          <w:b/>
          <w:bCs/>
          <w:rtl/>
          <w:lang w:bidi="fa-IR"/>
        </w:rPr>
      </w:pPr>
      <w:r w:rsidRPr="00B95774">
        <w:rPr>
          <w:rFonts w:ascii="IranNastaliq" w:hAnsi="IranNastaliq" w:cs="B Titr" w:hint="cs"/>
          <w:rtl/>
          <w:lang w:bidi="fa-IR"/>
        </w:rPr>
        <w:t xml:space="preserve">ماده </w:t>
      </w:r>
      <w:r>
        <w:rPr>
          <w:rFonts w:ascii="IranNastaliq" w:hAnsi="IranNastaliq" w:cs="B Titr" w:hint="cs"/>
          <w:rtl/>
          <w:lang w:bidi="fa-IR"/>
        </w:rPr>
        <w:t>4</w:t>
      </w:r>
      <w:r w:rsidRPr="00B95774">
        <w:rPr>
          <w:rFonts w:ascii="IranNastaliq" w:hAnsi="IranNastaliq" w:cs="B Titr" w:hint="cs"/>
          <w:rtl/>
          <w:lang w:bidi="fa-IR"/>
        </w:rPr>
        <w:t xml:space="preserve">) </w:t>
      </w:r>
      <w:r w:rsidRPr="00B95774">
        <w:rPr>
          <w:rFonts w:cs="B Titr" w:hint="cs"/>
          <w:b/>
          <w:bCs/>
          <w:rtl/>
          <w:lang w:bidi="fa-IR"/>
        </w:rPr>
        <w:t xml:space="preserve">اسناد و مدارك </w:t>
      </w:r>
      <w:r w:rsidR="00EC5992">
        <w:rPr>
          <w:rFonts w:cs="B Titr" w:hint="cs"/>
          <w:b/>
          <w:bCs/>
          <w:rtl/>
          <w:lang w:bidi="fa-IR"/>
        </w:rPr>
        <w:t>قرارداد</w:t>
      </w:r>
      <w:r w:rsidRPr="00B95774">
        <w:rPr>
          <w:rFonts w:cs="B Titr" w:hint="cs"/>
          <w:b/>
          <w:bCs/>
          <w:rtl/>
          <w:lang w:bidi="fa-IR"/>
        </w:rPr>
        <w:t>:</w:t>
      </w:r>
    </w:p>
    <w:p w14:paraId="66F6A4E8" w14:textId="77777777" w:rsidR="003244E6" w:rsidRDefault="00EC5992" w:rsidP="0037451B">
      <w:pPr>
        <w:pStyle w:val="ListParagraph"/>
        <w:numPr>
          <w:ilvl w:val="0"/>
          <w:numId w:val="17"/>
        </w:numPr>
        <w:ind w:left="199" w:hanging="425"/>
        <w:jc w:val="both"/>
        <w:rPr>
          <w:rFonts w:cs="B Nazanin"/>
          <w:lang w:bidi="fa-IR"/>
        </w:rPr>
      </w:pPr>
      <w:r w:rsidRPr="0037451B">
        <w:rPr>
          <w:rFonts w:cs="B Nazanin" w:hint="cs"/>
          <w:rtl/>
          <w:lang w:bidi="fa-IR"/>
        </w:rPr>
        <w:t>قرارداد</w:t>
      </w:r>
      <w:r w:rsidR="003244E6" w:rsidRPr="0037451B">
        <w:rPr>
          <w:rFonts w:cs="B Nazanin" w:hint="cs"/>
          <w:rtl/>
          <w:lang w:bidi="fa-IR"/>
        </w:rPr>
        <w:t xml:space="preserve"> حاضر</w:t>
      </w:r>
    </w:p>
    <w:p w14:paraId="1F2136D8" w14:textId="77777777" w:rsidR="003244E6" w:rsidRDefault="003244E6" w:rsidP="0037451B">
      <w:pPr>
        <w:pStyle w:val="ListParagraph"/>
        <w:numPr>
          <w:ilvl w:val="0"/>
          <w:numId w:val="17"/>
        </w:numPr>
        <w:ind w:left="199" w:hanging="425"/>
        <w:jc w:val="both"/>
        <w:rPr>
          <w:rFonts w:cs="B Nazanin"/>
          <w:lang w:bidi="fa-IR"/>
        </w:rPr>
      </w:pPr>
      <w:r w:rsidRPr="0037451B">
        <w:rPr>
          <w:rFonts w:cs="B Nazanin" w:hint="cs"/>
          <w:rtl/>
          <w:lang w:bidi="fa-IR"/>
        </w:rPr>
        <w:t>یک نسخه از مجوز معاونت توسعه مدیریت و منابع دانشگاه به شماره .............مورخ...........</w:t>
      </w:r>
    </w:p>
    <w:p w14:paraId="5841B8C9" w14:textId="77777777" w:rsidR="003244E6" w:rsidRDefault="003244E6" w:rsidP="0037451B">
      <w:pPr>
        <w:pStyle w:val="ListParagraph"/>
        <w:numPr>
          <w:ilvl w:val="0"/>
          <w:numId w:val="17"/>
        </w:numPr>
        <w:ind w:left="199" w:hanging="425"/>
        <w:jc w:val="both"/>
        <w:rPr>
          <w:rFonts w:cs="B Nazanin"/>
          <w:lang w:bidi="fa-IR"/>
        </w:rPr>
      </w:pPr>
      <w:r w:rsidRPr="0037451B">
        <w:rPr>
          <w:rFonts w:cs="B Nazanin" w:hint="cs"/>
          <w:rtl/>
        </w:rPr>
        <w:t xml:space="preserve">يك نسخه از کپی برابراصل مدارک مرکز شامل : پروانه مرکز-پروانه مسئول فنی- کپی شناسنامه و کارت ملی افرادی که </w:t>
      </w:r>
      <w:r w:rsidR="00EC5992" w:rsidRPr="0037451B">
        <w:rPr>
          <w:rFonts w:ascii="IranNastaliq" w:hAnsi="IranNastaliq" w:cs="B Nazanin" w:hint="cs"/>
          <w:rtl/>
          <w:lang w:bidi="fa-IR"/>
        </w:rPr>
        <w:t>قرارداد</w:t>
      </w:r>
      <w:r w:rsidRPr="0037451B">
        <w:rPr>
          <w:rFonts w:ascii="IranNastaliq" w:hAnsi="IranNastaliq" w:cs="B Nazanin"/>
          <w:rtl/>
          <w:lang w:bidi="fa-IR"/>
        </w:rPr>
        <w:t xml:space="preserve"> </w:t>
      </w:r>
      <w:r w:rsidRPr="0037451B">
        <w:rPr>
          <w:rFonts w:cs="B Nazanin" w:hint="cs"/>
          <w:rtl/>
        </w:rPr>
        <w:t>را امضا می کنند.</w:t>
      </w:r>
    </w:p>
    <w:p w14:paraId="6C5AD953" w14:textId="77777777" w:rsidR="003244E6" w:rsidRDefault="003244E6" w:rsidP="0037451B">
      <w:pPr>
        <w:pStyle w:val="ListParagraph"/>
        <w:numPr>
          <w:ilvl w:val="0"/>
          <w:numId w:val="17"/>
        </w:numPr>
        <w:ind w:left="199" w:hanging="425"/>
        <w:jc w:val="both"/>
        <w:rPr>
          <w:rFonts w:cs="B Nazanin"/>
          <w:lang w:bidi="fa-IR"/>
        </w:rPr>
      </w:pPr>
      <w:r w:rsidRPr="0037451B">
        <w:rPr>
          <w:rFonts w:cs="B Nazanin" w:hint="cs"/>
          <w:rtl/>
        </w:rPr>
        <w:lastRenderedPageBreak/>
        <w:t xml:space="preserve">يك نسخه از گواهي تائیدصلاحيت فنی </w:t>
      </w:r>
      <w:r w:rsidRPr="0037451B">
        <w:rPr>
          <w:rFonts w:ascii="IranNastaliq" w:hAnsi="IranNastaliq" w:cs="B Nazanin" w:hint="cs"/>
          <w:rtl/>
          <w:lang w:bidi="fa-IR"/>
        </w:rPr>
        <w:t>مرکزمشاوره و ارائه مراقبت های پرستاری در منزل</w:t>
      </w:r>
      <w:r w:rsidRPr="0037451B">
        <w:rPr>
          <w:rFonts w:cs="B Nazanin" w:hint="cs"/>
          <w:rtl/>
        </w:rPr>
        <w:t xml:space="preserve"> از معاونت درمان  با مجوز به شماره  .................مورخ ...................با اعتبار..........</w:t>
      </w:r>
    </w:p>
    <w:p w14:paraId="74502AFA" w14:textId="77777777" w:rsidR="00DF7107" w:rsidRDefault="003244E6" w:rsidP="0037451B">
      <w:pPr>
        <w:pStyle w:val="ListParagraph"/>
        <w:numPr>
          <w:ilvl w:val="0"/>
          <w:numId w:val="17"/>
        </w:numPr>
        <w:ind w:left="199" w:hanging="425"/>
        <w:jc w:val="both"/>
        <w:rPr>
          <w:rFonts w:cs="B Nazanin"/>
          <w:lang w:bidi="fa-IR"/>
        </w:rPr>
      </w:pPr>
      <w:r w:rsidRPr="0037451B">
        <w:rPr>
          <w:rFonts w:cs="B Nazanin" w:hint="cs"/>
          <w:rtl/>
        </w:rPr>
        <w:t xml:space="preserve">نمونه فرم های شماره یک و دو ارجاع بیماران </w:t>
      </w:r>
    </w:p>
    <w:p w14:paraId="428DB354" w14:textId="77777777" w:rsidR="003E06BE" w:rsidRDefault="003E06BE" w:rsidP="0037451B">
      <w:pPr>
        <w:pStyle w:val="ListParagraph"/>
        <w:numPr>
          <w:ilvl w:val="0"/>
          <w:numId w:val="17"/>
        </w:numPr>
        <w:ind w:left="199" w:hanging="425"/>
        <w:jc w:val="both"/>
        <w:rPr>
          <w:rFonts w:cs="B Nazanin"/>
          <w:lang w:bidi="fa-IR"/>
        </w:rPr>
      </w:pPr>
      <w:r>
        <w:rPr>
          <w:rFonts w:cs="B Nazanin" w:hint="cs"/>
          <w:rtl/>
          <w:lang w:bidi="fa-IR"/>
        </w:rPr>
        <w:t>تعرفه و حق العمل ابلاغی وزارت و شورای عالی بیمه جهت خدمات موضوع قرارداد</w:t>
      </w:r>
    </w:p>
    <w:p w14:paraId="512576C1" w14:textId="77777777" w:rsidR="003E06BE" w:rsidRDefault="003E06BE" w:rsidP="0037451B">
      <w:pPr>
        <w:pStyle w:val="ListParagraph"/>
        <w:numPr>
          <w:ilvl w:val="0"/>
          <w:numId w:val="17"/>
        </w:numPr>
        <w:ind w:left="199" w:hanging="425"/>
        <w:jc w:val="both"/>
        <w:rPr>
          <w:rFonts w:cs="B Nazanin"/>
          <w:lang w:bidi="fa-IR"/>
        </w:rPr>
      </w:pPr>
      <w:r>
        <w:rPr>
          <w:rFonts w:cs="B Nazanin" w:hint="cs"/>
          <w:rtl/>
          <w:lang w:bidi="fa-IR"/>
        </w:rPr>
        <w:t>آیین نامه تاسیس مرکز مشاوره و ارائه مراقبت های پرستاری در منزل مصوب 15/04/1395 به شماره 691/101/د ابلاغی مقام عالی وزارت</w:t>
      </w:r>
    </w:p>
    <w:p w14:paraId="2549B0C4" w14:textId="77777777" w:rsidR="003E06BE" w:rsidRPr="0037451B" w:rsidRDefault="003E06BE" w:rsidP="0037451B">
      <w:pPr>
        <w:pStyle w:val="ListParagraph"/>
        <w:numPr>
          <w:ilvl w:val="0"/>
          <w:numId w:val="17"/>
        </w:numPr>
        <w:ind w:left="199" w:hanging="425"/>
        <w:jc w:val="both"/>
        <w:rPr>
          <w:rFonts w:cs="B Nazanin"/>
          <w:lang w:bidi="fa-IR"/>
        </w:rPr>
      </w:pPr>
      <w:r>
        <w:rPr>
          <w:rFonts w:cs="B Nazanin" w:hint="cs"/>
          <w:rtl/>
          <w:lang w:bidi="fa-IR"/>
        </w:rPr>
        <w:t>دستورالعمل تاسیس مراقبت در منزل مستقر در بیمارستان ها</w:t>
      </w:r>
    </w:p>
    <w:p w14:paraId="170F2333" w14:textId="77777777" w:rsidR="00DF7107" w:rsidRPr="003244E6" w:rsidRDefault="00DF7107" w:rsidP="00BF58B3">
      <w:pPr>
        <w:spacing w:line="20" w:lineRule="atLeast"/>
        <w:ind w:left="-171" w:right="-142"/>
        <w:jc w:val="both"/>
        <w:rPr>
          <w:rFonts w:cs="B Titr"/>
          <w:rtl/>
        </w:rPr>
      </w:pPr>
      <w:r w:rsidRPr="003244E6">
        <w:rPr>
          <w:rFonts w:cs="B Titr" w:hint="cs"/>
          <w:rtl/>
        </w:rPr>
        <w:t>ماده 5) مبلغ و شرایط پرداخت:</w:t>
      </w:r>
    </w:p>
    <w:p w14:paraId="3AC626C2" w14:textId="77777777" w:rsidR="00DF7107" w:rsidRPr="00815D88" w:rsidRDefault="00DF7107" w:rsidP="00747402">
      <w:pPr>
        <w:spacing w:line="20" w:lineRule="atLeast"/>
        <w:ind w:left="-171" w:right="-142"/>
        <w:jc w:val="both"/>
        <w:rPr>
          <w:rFonts w:cs="B Nazanin"/>
          <w:rtl/>
        </w:rPr>
      </w:pPr>
      <w:r w:rsidRPr="003244E6">
        <w:rPr>
          <w:rFonts w:cs="B Nazanin" w:hint="cs"/>
          <w:rtl/>
        </w:rPr>
        <w:t xml:space="preserve">هزینه مراقبت های پرستاری انجام گرفته توسط طرف دوم </w:t>
      </w:r>
      <w:r w:rsidR="00E025D9">
        <w:rPr>
          <w:rFonts w:cs="B Nazanin" w:hint="cs"/>
          <w:rtl/>
        </w:rPr>
        <w:t xml:space="preserve">با نظارت مدیریت پرستاری معاونت درمان، </w:t>
      </w:r>
      <w:r w:rsidRPr="003244E6">
        <w:rPr>
          <w:rFonts w:cs="B Nazanin" w:hint="cs"/>
          <w:rtl/>
        </w:rPr>
        <w:t xml:space="preserve">می بایست بر مبنای تعرفه ابلاغی وزارت متبوع و شورای عالی بیمه </w:t>
      </w:r>
      <w:r w:rsidR="00E92705" w:rsidRPr="003244E6">
        <w:rPr>
          <w:rFonts w:cs="B Nazanin" w:hint="cs"/>
          <w:rtl/>
        </w:rPr>
        <w:t>باشد</w:t>
      </w:r>
      <w:r w:rsidRPr="003244E6">
        <w:rPr>
          <w:rFonts w:cs="B Nazanin" w:hint="cs"/>
          <w:rtl/>
        </w:rPr>
        <w:t xml:space="preserve">. و </w:t>
      </w:r>
      <w:r w:rsidRPr="003244E6">
        <w:rPr>
          <w:rFonts w:cs="B Nazanin"/>
          <w:rtl/>
        </w:rPr>
        <w:t>طرف دوم متعهد م</w:t>
      </w:r>
      <w:r w:rsidRPr="003244E6">
        <w:rPr>
          <w:rFonts w:cs="B Nazanin" w:hint="cs"/>
          <w:rtl/>
        </w:rPr>
        <w:t>ی</w:t>
      </w:r>
      <w:r w:rsidRPr="003244E6">
        <w:rPr>
          <w:rFonts w:cs="B Nazanin"/>
          <w:rtl/>
        </w:rPr>
        <w:t xml:space="preserve"> گردد 5% از تعرفه خدمات و مراقبتها</w:t>
      </w:r>
      <w:r w:rsidRPr="003244E6">
        <w:rPr>
          <w:rFonts w:cs="B Nazanin" w:hint="cs"/>
          <w:rtl/>
        </w:rPr>
        <w:t>ی</w:t>
      </w:r>
      <w:r w:rsidRPr="003244E6">
        <w:rPr>
          <w:rFonts w:cs="B Nazanin"/>
          <w:rtl/>
        </w:rPr>
        <w:t xml:space="preserve"> ارائه شده به ب</w:t>
      </w:r>
      <w:r w:rsidRPr="003244E6">
        <w:rPr>
          <w:rFonts w:cs="B Nazanin" w:hint="cs"/>
          <w:rtl/>
        </w:rPr>
        <w:t>ی</w:t>
      </w:r>
      <w:r w:rsidRPr="003244E6">
        <w:rPr>
          <w:rFonts w:cs="B Nazanin" w:hint="eastAsia"/>
          <w:rtl/>
        </w:rPr>
        <w:t>مارا</w:t>
      </w:r>
      <w:r w:rsidRPr="003244E6">
        <w:rPr>
          <w:rFonts w:cs="B Nazanin"/>
          <w:rtl/>
        </w:rPr>
        <w:t>ن را به عنوان سهم ب</w:t>
      </w:r>
      <w:r w:rsidRPr="003244E6">
        <w:rPr>
          <w:rFonts w:cs="B Nazanin" w:hint="cs"/>
          <w:rtl/>
        </w:rPr>
        <w:t>ی</w:t>
      </w:r>
      <w:r w:rsidRPr="003244E6">
        <w:rPr>
          <w:rFonts w:cs="B Nazanin" w:hint="eastAsia"/>
          <w:rtl/>
        </w:rPr>
        <w:t>مارستان</w:t>
      </w:r>
      <w:r w:rsidRPr="003244E6">
        <w:rPr>
          <w:rFonts w:cs="B Nazanin"/>
          <w:rtl/>
        </w:rPr>
        <w:t xml:space="preserve"> ، بر اساس </w:t>
      </w:r>
      <w:r w:rsidR="00747402">
        <w:rPr>
          <w:rFonts w:cs="B Nazanin" w:hint="cs"/>
          <w:rtl/>
        </w:rPr>
        <w:t>دستورالعمل</w:t>
      </w:r>
      <w:r w:rsidRPr="003244E6">
        <w:rPr>
          <w:rFonts w:cs="B Nazanin"/>
          <w:rtl/>
        </w:rPr>
        <w:t xml:space="preserve"> تاس</w:t>
      </w:r>
      <w:r w:rsidRPr="003244E6">
        <w:rPr>
          <w:rFonts w:cs="B Nazanin" w:hint="cs"/>
          <w:rtl/>
        </w:rPr>
        <w:t>ی</w:t>
      </w:r>
      <w:r w:rsidRPr="003244E6">
        <w:rPr>
          <w:rFonts w:cs="B Nazanin" w:hint="eastAsia"/>
          <w:rtl/>
        </w:rPr>
        <w:t>س</w:t>
      </w:r>
      <w:r w:rsidRPr="003244E6">
        <w:rPr>
          <w:rFonts w:cs="B Nazanin"/>
          <w:rtl/>
        </w:rPr>
        <w:t xml:space="preserve"> مرکزمراقبت در منزل مستقر در ب</w:t>
      </w:r>
      <w:r w:rsidRPr="003244E6">
        <w:rPr>
          <w:rFonts w:cs="B Nazanin" w:hint="cs"/>
          <w:rtl/>
        </w:rPr>
        <w:t>ی</w:t>
      </w:r>
      <w:r w:rsidRPr="003244E6">
        <w:rPr>
          <w:rFonts w:cs="B Nazanin" w:hint="eastAsia"/>
          <w:rtl/>
        </w:rPr>
        <w:t>مارستانها</w:t>
      </w:r>
      <w:r w:rsidRPr="003244E6">
        <w:rPr>
          <w:rFonts w:cs="B Nazanin"/>
          <w:rtl/>
        </w:rPr>
        <w:t>"مصوب 15/04/95 به شماره 691/101/د ابلاغ</w:t>
      </w:r>
      <w:r w:rsidRPr="003244E6">
        <w:rPr>
          <w:rFonts w:cs="B Nazanin" w:hint="cs"/>
          <w:rtl/>
        </w:rPr>
        <w:t>ی</w:t>
      </w:r>
      <w:r w:rsidRPr="003244E6">
        <w:rPr>
          <w:rFonts w:cs="B Nazanin"/>
          <w:rtl/>
        </w:rPr>
        <w:t xml:space="preserve"> مقام عال</w:t>
      </w:r>
      <w:r w:rsidRPr="003244E6">
        <w:rPr>
          <w:rFonts w:cs="B Nazanin" w:hint="cs"/>
          <w:rtl/>
        </w:rPr>
        <w:t>ی</w:t>
      </w:r>
      <w:r w:rsidRPr="003244E6">
        <w:rPr>
          <w:rFonts w:cs="B Nazanin"/>
          <w:rtl/>
        </w:rPr>
        <w:t xml:space="preserve"> وزارت متبوع</w:t>
      </w:r>
      <w:r w:rsidRPr="003244E6">
        <w:rPr>
          <w:rFonts w:cs="Cambria" w:hint="cs"/>
          <w:rtl/>
        </w:rPr>
        <w:t>"</w:t>
      </w:r>
      <w:r w:rsidRPr="003244E6">
        <w:rPr>
          <w:rFonts w:cs="B Nazanin"/>
          <w:rtl/>
        </w:rPr>
        <w:t xml:space="preserve"> بصورت </w:t>
      </w:r>
      <w:r w:rsidRPr="003244E6">
        <w:rPr>
          <w:rFonts w:cs="B Nazanin" w:hint="cs"/>
          <w:rtl/>
        </w:rPr>
        <w:t>ماهانه</w:t>
      </w:r>
      <w:r w:rsidRPr="003244E6">
        <w:rPr>
          <w:rFonts w:cs="B Nazanin"/>
          <w:rtl/>
        </w:rPr>
        <w:t xml:space="preserve"> ب</w:t>
      </w:r>
      <w:r w:rsidRPr="003244E6">
        <w:rPr>
          <w:rFonts w:cs="B Nazanin" w:hint="eastAsia"/>
          <w:rtl/>
        </w:rPr>
        <w:t>ه</w:t>
      </w:r>
      <w:r w:rsidRPr="003244E6">
        <w:rPr>
          <w:rFonts w:cs="B Nazanin"/>
          <w:rtl/>
        </w:rPr>
        <w:t xml:space="preserve"> شماره حساب ...........</w:t>
      </w:r>
      <w:r w:rsidR="00E656B3" w:rsidRPr="003244E6">
        <w:rPr>
          <w:rFonts w:cs="B Nazanin" w:hint="cs"/>
          <w:rtl/>
        </w:rPr>
        <w:t>.....................</w:t>
      </w:r>
      <w:r w:rsidRPr="003244E6">
        <w:rPr>
          <w:rFonts w:cs="B Nazanin"/>
          <w:rtl/>
        </w:rPr>
        <w:t>....بانک ..............</w:t>
      </w:r>
      <w:r w:rsidR="00E656B3" w:rsidRPr="003244E6">
        <w:rPr>
          <w:rFonts w:cs="B Nazanin" w:hint="cs"/>
          <w:rtl/>
        </w:rPr>
        <w:t xml:space="preserve"> شعبه .................................... به </w:t>
      </w:r>
      <w:r w:rsidRPr="003244E6">
        <w:rPr>
          <w:rFonts w:cs="B Nazanin"/>
          <w:rtl/>
        </w:rPr>
        <w:t>کد شعبه ......................</w:t>
      </w:r>
      <w:r w:rsidR="00E92705" w:rsidRPr="003244E6">
        <w:rPr>
          <w:rFonts w:cs="B Nazanin" w:hint="cs"/>
          <w:rtl/>
        </w:rPr>
        <w:t xml:space="preserve"> متعلق به</w:t>
      </w:r>
      <w:r w:rsidRPr="003244E6">
        <w:rPr>
          <w:rFonts w:cs="B Nazanin"/>
          <w:rtl/>
        </w:rPr>
        <w:t xml:space="preserve"> </w:t>
      </w:r>
      <w:r w:rsidRPr="003244E6">
        <w:rPr>
          <w:rFonts w:cs="B Nazanin" w:hint="cs"/>
          <w:rtl/>
        </w:rPr>
        <w:t xml:space="preserve">طرف اول </w:t>
      </w:r>
      <w:r w:rsidR="00FE0690">
        <w:rPr>
          <w:rFonts w:cs="B Nazanin" w:hint="cs"/>
          <w:rtl/>
        </w:rPr>
        <w:t xml:space="preserve">بنام ....................... </w:t>
      </w:r>
      <w:r w:rsidRPr="003244E6">
        <w:rPr>
          <w:rFonts w:cs="B Nazanin"/>
          <w:rtl/>
        </w:rPr>
        <w:t>پرداخت نما</w:t>
      </w:r>
      <w:r w:rsidRPr="003244E6">
        <w:rPr>
          <w:rFonts w:cs="B Nazanin" w:hint="cs"/>
          <w:rtl/>
        </w:rPr>
        <w:t>ی</w:t>
      </w:r>
      <w:r w:rsidRPr="003244E6">
        <w:rPr>
          <w:rFonts w:cs="B Nazanin" w:hint="eastAsia"/>
          <w:rtl/>
        </w:rPr>
        <w:t>د</w:t>
      </w:r>
      <w:r w:rsidRPr="003244E6">
        <w:rPr>
          <w:rFonts w:cs="B Nazanin"/>
          <w:rtl/>
        </w:rPr>
        <w:t xml:space="preserve"> .</w:t>
      </w:r>
      <w:r w:rsidRPr="00815D88">
        <w:rPr>
          <w:rFonts w:cs="B Nazanin"/>
          <w:rtl/>
        </w:rPr>
        <w:t xml:space="preserve">  </w:t>
      </w:r>
    </w:p>
    <w:p w14:paraId="5EC9A20A" w14:textId="77777777" w:rsidR="00A13092" w:rsidRPr="00B95774" w:rsidRDefault="00A13092" w:rsidP="00DF7107">
      <w:pPr>
        <w:tabs>
          <w:tab w:val="left" w:pos="3030"/>
        </w:tabs>
        <w:spacing w:line="276" w:lineRule="auto"/>
        <w:ind w:left="-171"/>
        <w:jc w:val="both"/>
        <w:rPr>
          <w:rFonts w:ascii="IranNastaliq" w:hAnsi="IranNastaliq" w:cs="B Titr"/>
          <w:rtl/>
        </w:rPr>
      </w:pPr>
      <w:r w:rsidRPr="00B95774">
        <w:rPr>
          <w:rFonts w:ascii="IranNastaliq" w:hAnsi="IranNastaliq" w:cs="B Titr" w:hint="cs"/>
          <w:rtl/>
        </w:rPr>
        <w:t>ماده</w:t>
      </w:r>
      <w:r w:rsidR="00DF7107">
        <w:rPr>
          <w:rFonts w:ascii="IranNastaliq" w:hAnsi="IranNastaliq" w:cs="B Titr" w:hint="cs"/>
          <w:rtl/>
        </w:rPr>
        <w:t>6</w:t>
      </w:r>
      <w:r w:rsidRPr="00B95774">
        <w:rPr>
          <w:rFonts w:ascii="IranNastaliq" w:hAnsi="IranNastaliq" w:cs="B Titr" w:hint="cs"/>
          <w:rtl/>
        </w:rPr>
        <w:t xml:space="preserve"> ) تعهدات طرف اول : </w:t>
      </w:r>
    </w:p>
    <w:p w14:paraId="785A30FF" w14:textId="77777777" w:rsidR="009E3666" w:rsidRDefault="009E3666" w:rsidP="00153FA3">
      <w:pPr>
        <w:pStyle w:val="ListParagraph"/>
        <w:numPr>
          <w:ilvl w:val="0"/>
          <w:numId w:val="19"/>
        </w:numPr>
        <w:spacing w:line="276" w:lineRule="auto"/>
        <w:ind w:left="199" w:hanging="425"/>
        <w:jc w:val="both"/>
        <w:rPr>
          <w:rFonts w:cs="B Nazanin"/>
        </w:rPr>
      </w:pPr>
      <w:r w:rsidRPr="003268C3">
        <w:rPr>
          <w:rFonts w:cs="B Nazanin" w:hint="cs"/>
          <w:rtl/>
        </w:rPr>
        <w:t xml:space="preserve">طرف اول متعهد </w:t>
      </w:r>
      <w:r w:rsidR="0067673D" w:rsidRPr="003268C3">
        <w:rPr>
          <w:rFonts w:cs="B Nazanin" w:hint="cs"/>
          <w:rtl/>
        </w:rPr>
        <w:t xml:space="preserve">به عقد </w:t>
      </w:r>
      <w:r w:rsidR="00EC5992" w:rsidRPr="003268C3">
        <w:rPr>
          <w:rFonts w:cs="B Nazanin" w:hint="cs"/>
          <w:rtl/>
        </w:rPr>
        <w:t>قرارداد</w:t>
      </w:r>
      <w:r w:rsidR="0067673D" w:rsidRPr="003268C3">
        <w:rPr>
          <w:rFonts w:cs="B Nazanin" w:hint="cs"/>
          <w:rtl/>
        </w:rPr>
        <w:t xml:space="preserve"> </w:t>
      </w:r>
      <w:r w:rsidR="006B1778" w:rsidRPr="003268C3">
        <w:rPr>
          <w:rFonts w:cs="B Nazanin" w:hint="cs"/>
          <w:rtl/>
        </w:rPr>
        <w:t xml:space="preserve">از طریق فراخوان و صرفا </w:t>
      </w:r>
      <w:r w:rsidR="0067673D" w:rsidRPr="003268C3">
        <w:rPr>
          <w:rFonts w:cs="B Nazanin" w:hint="cs"/>
          <w:rtl/>
        </w:rPr>
        <w:t xml:space="preserve">با مراکز </w:t>
      </w:r>
      <w:r w:rsidR="0067673D" w:rsidRPr="003268C3">
        <w:rPr>
          <w:rFonts w:cs="B Nazanin"/>
          <w:rtl/>
        </w:rPr>
        <w:t xml:space="preserve">منتخب و </w:t>
      </w:r>
      <w:r w:rsidR="0067673D" w:rsidRPr="003268C3">
        <w:rPr>
          <w:rFonts w:cs="B Nazanin" w:hint="cs"/>
          <w:rtl/>
        </w:rPr>
        <w:t>تایید شده</w:t>
      </w:r>
      <w:r w:rsidR="0067673D" w:rsidRPr="003268C3">
        <w:rPr>
          <w:rFonts w:cs="B Nazanin"/>
          <w:rtl/>
        </w:rPr>
        <w:t xml:space="preserve"> از سو</w:t>
      </w:r>
      <w:r w:rsidR="0067673D" w:rsidRPr="003268C3">
        <w:rPr>
          <w:rFonts w:cs="B Nazanin" w:hint="cs"/>
          <w:rtl/>
        </w:rPr>
        <w:t>ی</w:t>
      </w:r>
      <w:r w:rsidR="0067673D" w:rsidRPr="003268C3">
        <w:rPr>
          <w:rFonts w:cs="B Nazanin"/>
          <w:rtl/>
        </w:rPr>
        <w:t xml:space="preserve"> معاونت درمان دانشگاه</w:t>
      </w:r>
      <w:r w:rsidR="0067673D" w:rsidRPr="003268C3">
        <w:rPr>
          <w:rFonts w:cs="B Nazanin" w:hint="cs"/>
          <w:rtl/>
        </w:rPr>
        <w:t xml:space="preserve"> می باشد.</w:t>
      </w:r>
      <w:r w:rsidRPr="003268C3">
        <w:rPr>
          <w:rFonts w:cs="B Nazanin" w:hint="cs"/>
          <w:rtl/>
        </w:rPr>
        <w:t xml:space="preserve"> </w:t>
      </w:r>
    </w:p>
    <w:p w14:paraId="37169EE6" w14:textId="77777777" w:rsidR="005E2FE2" w:rsidRDefault="005E2FE2" w:rsidP="00153FA3">
      <w:pPr>
        <w:pStyle w:val="ListParagraph"/>
        <w:numPr>
          <w:ilvl w:val="0"/>
          <w:numId w:val="19"/>
        </w:numPr>
        <w:spacing w:line="276" w:lineRule="auto"/>
        <w:ind w:left="199" w:hanging="425"/>
        <w:jc w:val="both"/>
        <w:rPr>
          <w:rFonts w:cs="B Nazanin"/>
        </w:rPr>
      </w:pPr>
      <w:r w:rsidRPr="003268C3">
        <w:rPr>
          <w:rFonts w:cs="B Nazanin" w:hint="cs"/>
          <w:rtl/>
        </w:rPr>
        <w:t xml:space="preserve">طرف اول یک نفر را به عنوان نماینده تام الاختیار و </w:t>
      </w:r>
      <w:r w:rsidR="00914ADD" w:rsidRPr="003268C3">
        <w:rPr>
          <w:rFonts w:cs="B Nazanin" w:hint="cs"/>
          <w:rtl/>
        </w:rPr>
        <w:t>ناظر فنی</w:t>
      </w:r>
      <w:r w:rsidRPr="003268C3">
        <w:rPr>
          <w:rFonts w:cs="B Nazanin" w:hint="cs"/>
          <w:rtl/>
        </w:rPr>
        <w:t xml:space="preserve"> خود جهت همکاری و ایجاد هماهنگی های لازم کتبا به پیمانکار معرفی نماید که نظر وی در ارزیابی کیفی و کمی عملکرد طرف دوم مورد قبول طرف اول می باشد.</w:t>
      </w:r>
    </w:p>
    <w:p w14:paraId="79DAA58F" w14:textId="77777777" w:rsidR="002C00EC" w:rsidRDefault="00342D60" w:rsidP="00153FA3">
      <w:pPr>
        <w:pStyle w:val="ListParagraph"/>
        <w:numPr>
          <w:ilvl w:val="0"/>
          <w:numId w:val="19"/>
        </w:numPr>
        <w:spacing w:line="276" w:lineRule="auto"/>
        <w:ind w:left="199" w:hanging="425"/>
        <w:jc w:val="both"/>
        <w:rPr>
          <w:rFonts w:cs="B Nazanin"/>
        </w:rPr>
      </w:pPr>
      <w:r w:rsidRPr="003268C3">
        <w:rPr>
          <w:rFonts w:cs="B Nazanin" w:hint="cs"/>
          <w:rtl/>
        </w:rPr>
        <w:t xml:space="preserve">شناسایی </w:t>
      </w:r>
      <w:r w:rsidR="0067673D" w:rsidRPr="003268C3">
        <w:rPr>
          <w:rFonts w:cs="B Nazanin" w:hint="cs"/>
          <w:rtl/>
        </w:rPr>
        <w:t xml:space="preserve">و معرفی </w:t>
      </w:r>
      <w:r w:rsidRPr="003268C3">
        <w:rPr>
          <w:rFonts w:cs="B Nazanin" w:hint="cs"/>
          <w:rtl/>
        </w:rPr>
        <w:t xml:space="preserve">بیماران بستری </w:t>
      </w:r>
      <w:r w:rsidR="0067673D" w:rsidRPr="003268C3">
        <w:rPr>
          <w:rFonts w:cs="B Nazanin" w:hint="cs"/>
          <w:rtl/>
        </w:rPr>
        <w:t xml:space="preserve">قابل ترخیص </w:t>
      </w:r>
      <w:r w:rsidR="00E92705" w:rsidRPr="003268C3">
        <w:rPr>
          <w:rFonts w:cs="B Nazanin" w:hint="cs"/>
          <w:rtl/>
        </w:rPr>
        <w:t xml:space="preserve">واجد شرایط جهت مراقبت در منزل بر </w:t>
      </w:r>
      <w:r w:rsidRPr="003268C3">
        <w:rPr>
          <w:rFonts w:cs="B Nazanin" w:hint="cs"/>
          <w:rtl/>
        </w:rPr>
        <w:t>عهده طرف اول است .</w:t>
      </w:r>
    </w:p>
    <w:p w14:paraId="540E4E24" w14:textId="77777777" w:rsidR="00A13092" w:rsidRDefault="009D720F" w:rsidP="00153FA3">
      <w:pPr>
        <w:pStyle w:val="ListParagraph"/>
        <w:numPr>
          <w:ilvl w:val="0"/>
          <w:numId w:val="19"/>
        </w:numPr>
        <w:spacing w:line="276" w:lineRule="auto"/>
        <w:ind w:left="199" w:hanging="425"/>
        <w:jc w:val="both"/>
        <w:rPr>
          <w:rFonts w:cs="B Nazanin"/>
        </w:rPr>
      </w:pPr>
      <w:r w:rsidRPr="003268C3">
        <w:rPr>
          <w:rFonts w:cs="B Nazanin" w:hint="cs"/>
          <w:rtl/>
        </w:rPr>
        <w:t xml:space="preserve">طرف اول متعهد می گردد کلیه کادر درمانی بیمارستان با فرایند های ارائه خدمات و مراقبتهای پرستاری در منزل آموزش دهد. </w:t>
      </w:r>
    </w:p>
    <w:p w14:paraId="43D8AA32" w14:textId="77777777" w:rsidR="00342D60" w:rsidRDefault="00342D60" w:rsidP="00153FA3">
      <w:pPr>
        <w:pStyle w:val="ListParagraph"/>
        <w:numPr>
          <w:ilvl w:val="0"/>
          <w:numId w:val="19"/>
        </w:numPr>
        <w:spacing w:line="276" w:lineRule="auto"/>
        <w:ind w:left="199" w:hanging="425"/>
        <w:jc w:val="both"/>
        <w:rPr>
          <w:rFonts w:cs="B Nazanin"/>
        </w:rPr>
      </w:pPr>
      <w:r w:rsidRPr="003268C3">
        <w:rPr>
          <w:rFonts w:cs="B Nazanin" w:hint="cs"/>
          <w:rtl/>
        </w:rPr>
        <w:t xml:space="preserve"> طرف اول موظف است آموزشهای لازم جهت مراقبت در منزل را به بیماران واجد شرایط و خانواده آنان ارائه دهد.</w:t>
      </w:r>
    </w:p>
    <w:p w14:paraId="6A062850" w14:textId="77777777" w:rsidR="00A13092" w:rsidRDefault="00672030" w:rsidP="00153FA3">
      <w:pPr>
        <w:pStyle w:val="ListParagraph"/>
        <w:numPr>
          <w:ilvl w:val="0"/>
          <w:numId w:val="19"/>
        </w:numPr>
        <w:spacing w:line="276" w:lineRule="auto"/>
        <w:ind w:left="199" w:hanging="425"/>
        <w:jc w:val="both"/>
        <w:rPr>
          <w:rFonts w:cs="B Nazanin"/>
        </w:rPr>
      </w:pPr>
      <w:r w:rsidRPr="003268C3">
        <w:rPr>
          <w:rFonts w:cs="B Nazanin" w:hint="cs"/>
          <w:rtl/>
        </w:rPr>
        <w:t xml:space="preserve">بررسی سطح بندی نیاز بیماران به مراقبت در منزل و تایید برنامه های درمانی و مراقبتی از وظایف طرف </w:t>
      </w:r>
      <w:r w:rsidR="00815D88" w:rsidRPr="003268C3">
        <w:rPr>
          <w:rFonts w:cs="B Nazanin" w:hint="cs"/>
          <w:rtl/>
        </w:rPr>
        <w:t>اول می باشد.</w:t>
      </w:r>
    </w:p>
    <w:p w14:paraId="09457156" w14:textId="77777777" w:rsidR="00B82AA2" w:rsidRDefault="00815D88" w:rsidP="00153FA3">
      <w:pPr>
        <w:pStyle w:val="ListParagraph"/>
        <w:numPr>
          <w:ilvl w:val="0"/>
          <w:numId w:val="19"/>
        </w:numPr>
        <w:spacing w:line="276" w:lineRule="auto"/>
        <w:ind w:left="199" w:hanging="425"/>
        <w:jc w:val="both"/>
        <w:rPr>
          <w:rFonts w:cs="B Nazanin"/>
        </w:rPr>
      </w:pPr>
      <w:r w:rsidRPr="003268C3">
        <w:rPr>
          <w:rFonts w:cs="B Nazanin" w:hint="cs"/>
          <w:rtl/>
        </w:rPr>
        <w:t>نصب فرآ</w:t>
      </w:r>
      <w:r w:rsidR="00690855" w:rsidRPr="003268C3">
        <w:rPr>
          <w:rFonts w:cs="B Nazanin" w:hint="cs"/>
          <w:rtl/>
        </w:rPr>
        <w:t>یند معرفی بیمار جهت دریافت خدمات مراقبت در منزل در واحد مراقبت درمنزل بعهده طرف اول است .</w:t>
      </w:r>
    </w:p>
    <w:p w14:paraId="4819B5C7" w14:textId="77777777" w:rsidR="007F2746" w:rsidRPr="003268C3" w:rsidRDefault="007F2746" w:rsidP="00564C89">
      <w:pPr>
        <w:spacing w:line="276" w:lineRule="auto"/>
        <w:ind w:left="360" w:hanging="586"/>
        <w:jc w:val="both"/>
        <w:rPr>
          <w:rFonts w:cs="B Nazanin"/>
        </w:rPr>
      </w:pPr>
      <w:r w:rsidRPr="003268C3">
        <w:rPr>
          <w:rFonts w:cs="B Nazanin" w:hint="cs"/>
          <w:b/>
          <w:bCs/>
          <w:rtl/>
        </w:rPr>
        <w:t xml:space="preserve">تبصره </w:t>
      </w:r>
      <w:r w:rsidR="00E656B3" w:rsidRPr="003268C3">
        <w:rPr>
          <w:rFonts w:cs="B Nazanin" w:hint="cs"/>
          <w:b/>
          <w:bCs/>
          <w:rtl/>
        </w:rPr>
        <w:t>1</w:t>
      </w:r>
      <w:r w:rsidRPr="003268C3">
        <w:rPr>
          <w:rFonts w:cs="B Nazanin" w:hint="cs"/>
          <w:b/>
          <w:bCs/>
          <w:rtl/>
        </w:rPr>
        <w:t xml:space="preserve">: </w:t>
      </w:r>
      <w:r w:rsidR="00815D88" w:rsidRPr="003268C3">
        <w:rPr>
          <w:rFonts w:cs="B Nazanin" w:hint="cs"/>
          <w:rtl/>
        </w:rPr>
        <w:t>ابلاغ فرآ</w:t>
      </w:r>
      <w:r w:rsidRPr="003268C3">
        <w:rPr>
          <w:rFonts w:cs="B Nazanin" w:hint="cs"/>
          <w:rtl/>
        </w:rPr>
        <w:t xml:space="preserve">یند از طرف </w:t>
      </w:r>
      <w:r w:rsidR="00815D88" w:rsidRPr="003268C3">
        <w:rPr>
          <w:rFonts w:cs="B Nazanin" w:hint="cs"/>
          <w:rtl/>
        </w:rPr>
        <w:t xml:space="preserve">مدیریت پرستاری </w:t>
      </w:r>
      <w:r w:rsidRPr="003268C3">
        <w:rPr>
          <w:rFonts w:cs="B Nazanin" w:hint="cs"/>
          <w:rtl/>
        </w:rPr>
        <w:t xml:space="preserve">معاونت درمان </w:t>
      </w:r>
      <w:r w:rsidR="00815D88" w:rsidRPr="003268C3">
        <w:rPr>
          <w:rFonts w:cs="B Nazanin" w:hint="cs"/>
          <w:rtl/>
        </w:rPr>
        <w:t xml:space="preserve">دانشگاه </w:t>
      </w:r>
      <w:r w:rsidR="00F15DB3">
        <w:rPr>
          <w:rFonts w:cs="B Nazanin" w:hint="cs"/>
          <w:rtl/>
        </w:rPr>
        <w:t xml:space="preserve">طبق دستورالعمل های ابلاغی </w:t>
      </w:r>
      <w:r w:rsidRPr="003268C3">
        <w:rPr>
          <w:rFonts w:cs="B Nazanin" w:hint="cs"/>
          <w:rtl/>
        </w:rPr>
        <w:t>انجام می گردد .</w:t>
      </w:r>
    </w:p>
    <w:p w14:paraId="1D5F5C5A" w14:textId="77777777" w:rsidR="008A12AA" w:rsidRDefault="008A12AA" w:rsidP="00153FA3">
      <w:pPr>
        <w:pStyle w:val="ListParagraph"/>
        <w:numPr>
          <w:ilvl w:val="0"/>
          <w:numId w:val="19"/>
        </w:numPr>
        <w:spacing w:line="276" w:lineRule="auto"/>
        <w:ind w:left="199" w:hanging="425"/>
        <w:jc w:val="both"/>
        <w:rPr>
          <w:rFonts w:cs="B Nazanin"/>
        </w:rPr>
      </w:pPr>
      <w:r w:rsidRPr="003268C3">
        <w:rPr>
          <w:rFonts w:cs="B Nazanin" w:hint="cs"/>
          <w:rtl/>
        </w:rPr>
        <w:t>بیماران نیازمند به مرا</w:t>
      </w:r>
      <w:r w:rsidR="00F15DB3">
        <w:rPr>
          <w:rFonts w:cs="B Nazanin" w:hint="cs"/>
          <w:rtl/>
        </w:rPr>
        <w:t>قبت های پرستاری در منزل، توسط پر</w:t>
      </w:r>
      <w:r w:rsidRPr="003268C3">
        <w:rPr>
          <w:rFonts w:cs="B Nazanin" w:hint="cs"/>
          <w:rtl/>
        </w:rPr>
        <w:t xml:space="preserve">ستار مراقب/سرپرستار بخش و پزشک معالج شناسایی و با رضایت بیمار/قیم وی </w:t>
      </w:r>
      <w:r w:rsidRPr="003268C3">
        <w:rPr>
          <w:rFonts w:cs="B Nazanin"/>
          <w:rtl/>
        </w:rPr>
        <w:t xml:space="preserve">بر اساس فرم شماره </w:t>
      </w:r>
      <w:r w:rsidRPr="003268C3">
        <w:rPr>
          <w:rFonts w:cs="B Nazanin" w:hint="cs"/>
          <w:rtl/>
        </w:rPr>
        <w:t>ی</w:t>
      </w:r>
      <w:r w:rsidRPr="003268C3">
        <w:rPr>
          <w:rFonts w:cs="B Nazanin" w:hint="eastAsia"/>
          <w:rtl/>
        </w:rPr>
        <w:t>ک</w:t>
      </w:r>
      <w:r w:rsidRPr="003268C3">
        <w:rPr>
          <w:rFonts w:cs="B Nazanin"/>
          <w:rtl/>
        </w:rPr>
        <w:t xml:space="preserve"> پ</w:t>
      </w:r>
      <w:r w:rsidRPr="003268C3">
        <w:rPr>
          <w:rFonts w:cs="B Nazanin" w:hint="cs"/>
          <w:rtl/>
        </w:rPr>
        <w:t>ی</w:t>
      </w:r>
      <w:r w:rsidRPr="003268C3">
        <w:rPr>
          <w:rFonts w:cs="B Nazanin" w:hint="eastAsia"/>
          <w:rtl/>
        </w:rPr>
        <w:t>وست</w:t>
      </w:r>
      <w:r w:rsidRPr="003268C3">
        <w:rPr>
          <w:rFonts w:cs="B Nazanin"/>
          <w:rtl/>
        </w:rPr>
        <w:t>/ فرم آموزش ح</w:t>
      </w:r>
      <w:r w:rsidRPr="003268C3">
        <w:rPr>
          <w:rFonts w:cs="B Nazanin" w:hint="cs"/>
          <w:rtl/>
        </w:rPr>
        <w:t>ی</w:t>
      </w:r>
      <w:r w:rsidRPr="003268C3">
        <w:rPr>
          <w:rFonts w:cs="B Nazanin" w:hint="eastAsia"/>
          <w:rtl/>
        </w:rPr>
        <w:t>ن</w:t>
      </w:r>
      <w:r w:rsidRPr="003268C3">
        <w:rPr>
          <w:rFonts w:cs="B Nazanin"/>
          <w:rtl/>
        </w:rPr>
        <w:t xml:space="preserve"> ترخ</w:t>
      </w:r>
      <w:r w:rsidRPr="003268C3">
        <w:rPr>
          <w:rFonts w:cs="B Nazanin" w:hint="cs"/>
          <w:rtl/>
        </w:rPr>
        <w:t>ی</w:t>
      </w:r>
      <w:r w:rsidRPr="003268C3">
        <w:rPr>
          <w:rFonts w:cs="B Nazanin" w:hint="eastAsia"/>
          <w:rtl/>
        </w:rPr>
        <w:t>ص</w:t>
      </w:r>
      <w:r w:rsidRPr="003268C3">
        <w:rPr>
          <w:rFonts w:cs="B Nazanin"/>
          <w:rtl/>
        </w:rPr>
        <w:t xml:space="preserve"> به همراه خلاصه پرونده و سا</w:t>
      </w:r>
      <w:r w:rsidRPr="003268C3">
        <w:rPr>
          <w:rFonts w:cs="B Nazanin" w:hint="cs"/>
          <w:rtl/>
        </w:rPr>
        <w:t>ی</w:t>
      </w:r>
      <w:r w:rsidRPr="003268C3">
        <w:rPr>
          <w:rFonts w:cs="B Nazanin" w:hint="eastAsia"/>
          <w:rtl/>
        </w:rPr>
        <w:t>ر</w:t>
      </w:r>
      <w:r w:rsidRPr="003268C3">
        <w:rPr>
          <w:rFonts w:cs="B Nazanin"/>
          <w:rtl/>
        </w:rPr>
        <w:t xml:space="preserve"> اسناد و مدارک لازم به واحد مراقبت در منزل انجام م</w:t>
      </w:r>
      <w:r w:rsidRPr="003268C3">
        <w:rPr>
          <w:rFonts w:cs="B Nazanin" w:hint="cs"/>
          <w:rtl/>
        </w:rPr>
        <w:t>ی</w:t>
      </w:r>
      <w:r w:rsidRPr="003268C3">
        <w:rPr>
          <w:rFonts w:cs="B Nazanin"/>
          <w:rtl/>
        </w:rPr>
        <w:t xml:space="preserve"> گردد .</w:t>
      </w:r>
    </w:p>
    <w:p w14:paraId="6E669FFD" w14:textId="77777777" w:rsidR="006B1778" w:rsidRPr="003268C3" w:rsidRDefault="008A12AA" w:rsidP="00564C89">
      <w:pPr>
        <w:spacing w:line="276" w:lineRule="auto"/>
        <w:ind w:left="360" w:hanging="728"/>
        <w:jc w:val="both"/>
        <w:rPr>
          <w:rFonts w:cs="B Nazanin"/>
        </w:rPr>
      </w:pPr>
      <w:r w:rsidRPr="003268C3">
        <w:rPr>
          <w:rFonts w:cs="B Nazanin" w:hint="cs"/>
          <w:b/>
          <w:bCs/>
          <w:sz w:val="26"/>
          <w:szCs w:val="26"/>
          <w:rtl/>
        </w:rPr>
        <w:t xml:space="preserve"> </w:t>
      </w:r>
      <w:r w:rsidR="00582A4B" w:rsidRPr="003268C3">
        <w:rPr>
          <w:rFonts w:cs="B Nazanin" w:hint="cs"/>
          <w:b/>
          <w:bCs/>
          <w:sz w:val="26"/>
          <w:szCs w:val="26"/>
          <w:rtl/>
        </w:rPr>
        <w:t xml:space="preserve">تبصره </w:t>
      </w:r>
      <w:r w:rsidR="00816749" w:rsidRPr="003268C3">
        <w:rPr>
          <w:rFonts w:cs="B Nazanin" w:hint="cs"/>
          <w:b/>
          <w:bCs/>
          <w:sz w:val="26"/>
          <w:szCs w:val="26"/>
          <w:rtl/>
        </w:rPr>
        <w:t>2</w:t>
      </w:r>
      <w:r w:rsidR="00582A4B" w:rsidRPr="003268C3">
        <w:rPr>
          <w:rFonts w:cs="B Nazanin" w:hint="cs"/>
          <w:b/>
          <w:bCs/>
          <w:sz w:val="26"/>
          <w:szCs w:val="26"/>
          <w:rtl/>
        </w:rPr>
        <w:t>:</w:t>
      </w:r>
      <w:r w:rsidR="00582A4B" w:rsidRPr="003268C3">
        <w:rPr>
          <w:rFonts w:cs="B Nazanin" w:hint="cs"/>
          <w:sz w:val="26"/>
          <w:szCs w:val="26"/>
          <w:rtl/>
        </w:rPr>
        <w:t xml:space="preserve"> بیماران می توانند بطور مستقیم به و</w:t>
      </w:r>
      <w:r w:rsidRPr="003268C3">
        <w:rPr>
          <w:rFonts w:cs="B Nazanin" w:hint="cs"/>
          <w:sz w:val="26"/>
          <w:szCs w:val="26"/>
          <w:rtl/>
        </w:rPr>
        <w:t>احد مراجعه نمایند. اما به سبب ایجاد کنترل بر فعالیت مراکز و ارجاعات صورت گرفته، کلیه ارجاعات از سوی واحد مراقبت در منزل بیمارستان به مراکز مشاوره پرستاری می بایست در واحد ثبت</w:t>
      </w:r>
      <w:r w:rsidR="00DC2484" w:rsidRPr="003268C3">
        <w:rPr>
          <w:rFonts w:cs="B Nazanin" w:hint="cs"/>
          <w:sz w:val="26"/>
          <w:szCs w:val="26"/>
          <w:rtl/>
        </w:rPr>
        <w:t xml:space="preserve"> و</w:t>
      </w:r>
      <w:r w:rsidRPr="003268C3">
        <w:rPr>
          <w:rFonts w:cs="B Nazanin" w:hint="cs"/>
          <w:sz w:val="26"/>
          <w:szCs w:val="26"/>
          <w:rtl/>
        </w:rPr>
        <w:t xml:space="preserve"> با فرم ارجاع صورت پذیرد.</w:t>
      </w:r>
    </w:p>
    <w:p w14:paraId="7214AF0F" w14:textId="77777777" w:rsidR="00690855" w:rsidRDefault="00B7778A" w:rsidP="00153FA3">
      <w:pPr>
        <w:pStyle w:val="ListParagraph"/>
        <w:numPr>
          <w:ilvl w:val="0"/>
          <w:numId w:val="19"/>
        </w:numPr>
        <w:spacing w:line="276" w:lineRule="auto"/>
        <w:ind w:left="199" w:hanging="425"/>
        <w:jc w:val="both"/>
        <w:rPr>
          <w:rFonts w:cs="B Nazanin"/>
        </w:rPr>
      </w:pPr>
      <w:r w:rsidRPr="003268C3">
        <w:rPr>
          <w:rFonts w:cs="B Nazanin" w:hint="cs"/>
          <w:sz w:val="26"/>
          <w:szCs w:val="26"/>
          <w:rtl/>
        </w:rPr>
        <w:t>ارجاع بیمار</w:t>
      </w:r>
      <w:r w:rsidR="00E656B3" w:rsidRPr="003268C3">
        <w:rPr>
          <w:rFonts w:cs="B Nazanin" w:hint="cs"/>
          <w:sz w:val="26"/>
          <w:szCs w:val="26"/>
          <w:rtl/>
        </w:rPr>
        <w:t>ان از واحد مراقبت در منزل به مر</w:t>
      </w:r>
      <w:r w:rsidRPr="003268C3">
        <w:rPr>
          <w:rFonts w:cs="B Nazanin" w:hint="cs"/>
          <w:sz w:val="26"/>
          <w:szCs w:val="26"/>
          <w:rtl/>
        </w:rPr>
        <w:t>کز طرف</w:t>
      </w:r>
      <w:r w:rsidR="00E656B3" w:rsidRPr="003268C3">
        <w:rPr>
          <w:rFonts w:cs="B Nazanin" w:hint="cs"/>
          <w:sz w:val="26"/>
          <w:szCs w:val="26"/>
          <w:rtl/>
        </w:rPr>
        <w:t xml:space="preserve"> دوم</w:t>
      </w:r>
      <w:r w:rsidRPr="003268C3">
        <w:rPr>
          <w:rFonts w:cs="B Nazanin" w:hint="cs"/>
          <w:sz w:val="26"/>
          <w:szCs w:val="26"/>
          <w:rtl/>
        </w:rPr>
        <w:t xml:space="preserve"> </w:t>
      </w:r>
      <w:r w:rsidR="00EC5992" w:rsidRPr="003268C3">
        <w:rPr>
          <w:rFonts w:ascii="IranNastaliq" w:hAnsi="IranNastaliq" w:cs="B Nazanin" w:hint="cs"/>
          <w:rtl/>
          <w:lang w:bidi="fa-IR"/>
        </w:rPr>
        <w:t>قرارداد</w:t>
      </w:r>
      <w:r w:rsidRPr="003268C3">
        <w:rPr>
          <w:rFonts w:cs="B Nazanin" w:hint="cs"/>
          <w:sz w:val="26"/>
          <w:szCs w:val="26"/>
          <w:rtl/>
        </w:rPr>
        <w:t xml:space="preserve"> بر اساس فرم </w:t>
      </w:r>
      <w:r w:rsidR="006B1778" w:rsidRPr="003268C3">
        <w:rPr>
          <w:rFonts w:cs="B Nazanin" w:hint="cs"/>
          <w:sz w:val="26"/>
          <w:szCs w:val="26"/>
          <w:rtl/>
        </w:rPr>
        <w:t xml:space="preserve">شماره 2 </w:t>
      </w:r>
      <w:r w:rsidRPr="003268C3">
        <w:rPr>
          <w:rFonts w:cs="B Nazanin" w:hint="cs"/>
          <w:sz w:val="26"/>
          <w:szCs w:val="26"/>
          <w:rtl/>
        </w:rPr>
        <w:t>پیوست انجام می گردد .</w:t>
      </w:r>
    </w:p>
    <w:p w14:paraId="1E8CBFEC" w14:textId="77777777" w:rsidR="006B1778" w:rsidRDefault="006B1778" w:rsidP="00153FA3">
      <w:pPr>
        <w:pStyle w:val="ListParagraph"/>
        <w:numPr>
          <w:ilvl w:val="0"/>
          <w:numId w:val="19"/>
        </w:numPr>
        <w:spacing w:line="276" w:lineRule="auto"/>
        <w:ind w:left="199" w:hanging="425"/>
        <w:jc w:val="both"/>
        <w:rPr>
          <w:rFonts w:cs="B Nazanin"/>
        </w:rPr>
      </w:pPr>
      <w:r w:rsidRPr="003268C3">
        <w:rPr>
          <w:rFonts w:cs="B Nazanin"/>
          <w:sz w:val="26"/>
          <w:szCs w:val="26"/>
          <w:rtl/>
        </w:rPr>
        <w:lastRenderedPageBreak/>
        <w:t>تع</w:t>
      </w:r>
      <w:r w:rsidRPr="003268C3">
        <w:rPr>
          <w:rFonts w:cs="B Nazanin" w:hint="cs"/>
          <w:sz w:val="26"/>
          <w:szCs w:val="26"/>
          <w:rtl/>
        </w:rPr>
        <w:t>یی</w:t>
      </w:r>
      <w:r w:rsidRPr="003268C3">
        <w:rPr>
          <w:rFonts w:cs="B Nazanin" w:hint="eastAsia"/>
          <w:sz w:val="26"/>
          <w:szCs w:val="26"/>
          <w:rtl/>
        </w:rPr>
        <w:t>ن</w:t>
      </w:r>
      <w:r w:rsidRPr="003268C3">
        <w:rPr>
          <w:rFonts w:cs="B Nazanin"/>
          <w:sz w:val="26"/>
          <w:szCs w:val="26"/>
          <w:rtl/>
        </w:rPr>
        <w:t xml:space="preserve"> نوع خدمات ، به</w:t>
      </w:r>
      <w:r w:rsidR="00CC53A7">
        <w:rPr>
          <w:rFonts w:cs="B Nazanin" w:hint="cs"/>
          <w:sz w:val="26"/>
          <w:szCs w:val="26"/>
          <w:rtl/>
        </w:rPr>
        <w:t xml:space="preserve"> ه</w:t>
      </w:r>
      <w:r w:rsidRPr="003268C3">
        <w:rPr>
          <w:rFonts w:cs="B Nazanin"/>
          <w:sz w:val="26"/>
          <w:szCs w:val="26"/>
          <w:rtl/>
        </w:rPr>
        <w:t>مراه ل</w:t>
      </w:r>
      <w:r w:rsidRPr="003268C3">
        <w:rPr>
          <w:rFonts w:cs="B Nazanin" w:hint="cs"/>
          <w:sz w:val="26"/>
          <w:szCs w:val="26"/>
          <w:rtl/>
        </w:rPr>
        <w:t>ی</w:t>
      </w:r>
      <w:r w:rsidRPr="003268C3">
        <w:rPr>
          <w:rFonts w:cs="B Nazanin" w:hint="eastAsia"/>
          <w:sz w:val="26"/>
          <w:szCs w:val="26"/>
          <w:rtl/>
        </w:rPr>
        <w:t>ست</w:t>
      </w:r>
      <w:r w:rsidRPr="003268C3">
        <w:rPr>
          <w:rFonts w:cs="B Nazanin"/>
          <w:sz w:val="26"/>
          <w:szCs w:val="26"/>
          <w:rtl/>
        </w:rPr>
        <w:t xml:space="preserve"> نرخ خدمات و مراقبتها</w:t>
      </w:r>
      <w:r w:rsidRPr="003268C3">
        <w:rPr>
          <w:rFonts w:cs="B Nazanin" w:hint="cs"/>
          <w:sz w:val="26"/>
          <w:szCs w:val="26"/>
          <w:rtl/>
        </w:rPr>
        <w:t>ی</w:t>
      </w:r>
      <w:r w:rsidRPr="003268C3">
        <w:rPr>
          <w:rFonts w:cs="B Nazanin"/>
          <w:sz w:val="26"/>
          <w:szCs w:val="26"/>
          <w:rtl/>
        </w:rPr>
        <w:t xml:space="preserve"> ارائه شده طبق تعرفه مصوب شورا</w:t>
      </w:r>
      <w:r w:rsidRPr="003268C3">
        <w:rPr>
          <w:rFonts w:cs="B Nazanin" w:hint="cs"/>
          <w:sz w:val="26"/>
          <w:szCs w:val="26"/>
          <w:rtl/>
        </w:rPr>
        <w:t>ی</w:t>
      </w:r>
      <w:r w:rsidRPr="003268C3">
        <w:rPr>
          <w:rFonts w:cs="B Nazanin" w:hint="eastAsia"/>
          <w:sz w:val="26"/>
          <w:szCs w:val="26"/>
          <w:rtl/>
        </w:rPr>
        <w:t>عال</w:t>
      </w:r>
      <w:r w:rsidRPr="003268C3">
        <w:rPr>
          <w:rFonts w:cs="B Nazanin" w:hint="cs"/>
          <w:sz w:val="26"/>
          <w:szCs w:val="26"/>
          <w:rtl/>
        </w:rPr>
        <w:t>ی</w:t>
      </w:r>
      <w:r w:rsidRPr="003268C3">
        <w:rPr>
          <w:rFonts w:cs="B Nazanin"/>
          <w:sz w:val="26"/>
          <w:szCs w:val="26"/>
          <w:rtl/>
        </w:rPr>
        <w:t xml:space="preserve"> ب</w:t>
      </w:r>
      <w:r w:rsidRPr="003268C3">
        <w:rPr>
          <w:rFonts w:cs="B Nazanin" w:hint="cs"/>
          <w:sz w:val="26"/>
          <w:szCs w:val="26"/>
          <w:rtl/>
        </w:rPr>
        <w:t>ی</w:t>
      </w:r>
      <w:r w:rsidRPr="003268C3">
        <w:rPr>
          <w:rFonts w:cs="B Nazanin" w:hint="eastAsia"/>
          <w:sz w:val="26"/>
          <w:szCs w:val="26"/>
          <w:rtl/>
        </w:rPr>
        <w:t>مه</w:t>
      </w:r>
      <w:r w:rsidRPr="003268C3">
        <w:rPr>
          <w:rFonts w:cs="B Nazanin"/>
          <w:sz w:val="26"/>
          <w:szCs w:val="26"/>
          <w:rtl/>
        </w:rPr>
        <w:t xml:space="preserve"> در واحد مراقبت در منزل بعهده طرف </w:t>
      </w:r>
      <w:r w:rsidRPr="003268C3">
        <w:rPr>
          <w:rFonts w:cs="B Nazanin" w:hint="cs"/>
          <w:sz w:val="26"/>
          <w:szCs w:val="26"/>
          <w:rtl/>
        </w:rPr>
        <w:t>اول</w:t>
      </w:r>
      <w:r w:rsidRPr="003268C3">
        <w:rPr>
          <w:rFonts w:cs="B Nazanin"/>
          <w:sz w:val="26"/>
          <w:szCs w:val="26"/>
          <w:rtl/>
        </w:rPr>
        <w:t xml:space="preserve"> است.</w:t>
      </w:r>
    </w:p>
    <w:p w14:paraId="18AB82C0" w14:textId="77777777" w:rsidR="00FB3329" w:rsidRDefault="006469DB" w:rsidP="00153FA3">
      <w:pPr>
        <w:pStyle w:val="ListParagraph"/>
        <w:numPr>
          <w:ilvl w:val="0"/>
          <w:numId w:val="19"/>
        </w:numPr>
        <w:spacing w:line="276" w:lineRule="auto"/>
        <w:ind w:left="199" w:hanging="425"/>
        <w:jc w:val="both"/>
        <w:rPr>
          <w:rFonts w:cs="B Nazanin"/>
        </w:rPr>
      </w:pPr>
      <w:r w:rsidRPr="003268C3">
        <w:rPr>
          <w:rFonts w:cs="B Nazanin" w:hint="cs"/>
          <w:rtl/>
        </w:rPr>
        <w:t>طرف اول موظف است رضایت سنجی از</w:t>
      </w:r>
      <w:r w:rsidR="0067673D" w:rsidRPr="003268C3">
        <w:rPr>
          <w:rFonts w:cs="B Nazanin" w:hint="cs"/>
          <w:rtl/>
        </w:rPr>
        <w:t xml:space="preserve"> </w:t>
      </w:r>
      <w:r w:rsidRPr="003268C3">
        <w:rPr>
          <w:rFonts w:cs="B Nazanin" w:hint="cs"/>
          <w:rtl/>
        </w:rPr>
        <w:t xml:space="preserve">بیماران معرفی شده به مراکز طرف </w:t>
      </w:r>
      <w:r w:rsidR="00EC5992" w:rsidRPr="003268C3">
        <w:rPr>
          <w:rFonts w:ascii="IranNastaliq" w:hAnsi="IranNastaliq" w:cs="B Nazanin" w:hint="cs"/>
          <w:rtl/>
          <w:lang w:bidi="fa-IR"/>
        </w:rPr>
        <w:t>قرارداد</w:t>
      </w:r>
      <w:r w:rsidRPr="003268C3">
        <w:rPr>
          <w:rFonts w:cs="B Nazanin" w:hint="cs"/>
          <w:rtl/>
        </w:rPr>
        <w:t xml:space="preserve"> </w:t>
      </w:r>
      <w:r w:rsidR="00A1769D">
        <w:rPr>
          <w:rFonts w:cs="B Nazanin" w:hint="cs"/>
          <w:rtl/>
        </w:rPr>
        <w:t xml:space="preserve">(مراکز خدمات مشاوره) </w:t>
      </w:r>
      <w:r w:rsidRPr="003268C3">
        <w:rPr>
          <w:rFonts w:cs="B Nazanin" w:hint="cs"/>
          <w:rtl/>
        </w:rPr>
        <w:t>و خانواده آنان را انجام دهد</w:t>
      </w:r>
      <w:r w:rsidR="00815D88" w:rsidRPr="003268C3">
        <w:rPr>
          <w:rFonts w:cs="B Nazanin" w:hint="cs"/>
          <w:rtl/>
        </w:rPr>
        <w:t xml:space="preserve"> </w:t>
      </w:r>
      <w:r w:rsidRPr="003268C3">
        <w:rPr>
          <w:rFonts w:cs="B Nazanin" w:hint="cs"/>
          <w:rtl/>
        </w:rPr>
        <w:t>و مستندات آن در واحد مربوطه بایگانی نماید.</w:t>
      </w:r>
    </w:p>
    <w:p w14:paraId="06C3B434" w14:textId="77777777" w:rsidR="0017143B" w:rsidRDefault="0017143B" w:rsidP="00153FA3">
      <w:pPr>
        <w:pStyle w:val="ListParagraph"/>
        <w:numPr>
          <w:ilvl w:val="0"/>
          <w:numId w:val="19"/>
        </w:numPr>
        <w:spacing w:line="276" w:lineRule="auto"/>
        <w:ind w:left="199" w:hanging="425"/>
        <w:jc w:val="both"/>
        <w:rPr>
          <w:rFonts w:cs="B Nazanin"/>
        </w:rPr>
      </w:pPr>
      <w:r w:rsidRPr="003268C3">
        <w:rPr>
          <w:rFonts w:cs="B Nazanin" w:hint="cs"/>
          <w:rtl/>
        </w:rPr>
        <w:t xml:space="preserve">دریافت شکایات بیماران و خانواده آنان </w:t>
      </w:r>
      <w:r w:rsidR="0067673D" w:rsidRPr="003268C3">
        <w:rPr>
          <w:rFonts w:cs="B Nazanin" w:hint="cs"/>
          <w:rtl/>
        </w:rPr>
        <w:t xml:space="preserve">و رسیدگی به این شکایات </w:t>
      </w:r>
      <w:r w:rsidRPr="003268C3">
        <w:rPr>
          <w:rFonts w:cs="B Nazanin" w:hint="cs"/>
          <w:rtl/>
        </w:rPr>
        <w:t>بعهده طرف اول است.</w:t>
      </w:r>
      <w:r w:rsidR="0067673D" w:rsidRPr="003268C3">
        <w:rPr>
          <w:rFonts w:cs="B Nazanin" w:hint="cs"/>
          <w:rtl/>
        </w:rPr>
        <w:t xml:space="preserve"> در صورت اثبات تخلف و عدم پایبندی به هر یک از مفاد </w:t>
      </w:r>
      <w:r w:rsidR="00EC5992" w:rsidRPr="003268C3">
        <w:rPr>
          <w:rFonts w:cs="B Nazanin" w:hint="cs"/>
          <w:rtl/>
        </w:rPr>
        <w:t>قرارداد</w:t>
      </w:r>
      <w:r w:rsidR="0067673D" w:rsidRPr="003268C3">
        <w:rPr>
          <w:rFonts w:cs="B Nazanin" w:hint="cs"/>
          <w:rtl/>
        </w:rPr>
        <w:t xml:space="preserve"> و اقدام خلاف آیین نامه ها و دستورالعمل های ابلاغی ارائه اخطار به مرکز و اعلام تخلف آن به مدیریت پرستاری معاونت درمان </w:t>
      </w:r>
      <w:r w:rsidR="00AB602E" w:rsidRPr="003268C3">
        <w:rPr>
          <w:rFonts w:cs="B Nazanin" w:hint="cs"/>
          <w:rtl/>
        </w:rPr>
        <w:t xml:space="preserve">(در </w:t>
      </w:r>
      <w:r w:rsidR="00AB602E" w:rsidRPr="003268C3">
        <w:rPr>
          <w:rFonts w:cs="B Nazanin"/>
          <w:rtl/>
        </w:rPr>
        <w:t>فرم بررس</w:t>
      </w:r>
      <w:r w:rsidR="00AB602E" w:rsidRPr="003268C3">
        <w:rPr>
          <w:rFonts w:cs="B Nazanin" w:hint="cs"/>
          <w:rtl/>
        </w:rPr>
        <w:t>ی</w:t>
      </w:r>
      <w:r w:rsidR="00AB602E" w:rsidRPr="003268C3">
        <w:rPr>
          <w:rFonts w:cs="B Nazanin"/>
          <w:rtl/>
        </w:rPr>
        <w:t xml:space="preserve"> شکا</w:t>
      </w:r>
      <w:r w:rsidR="00AB602E" w:rsidRPr="003268C3">
        <w:rPr>
          <w:rFonts w:cs="B Nazanin" w:hint="cs"/>
          <w:rtl/>
        </w:rPr>
        <w:t>ی</w:t>
      </w:r>
      <w:r w:rsidR="00AB602E" w:rsidRPr="003268C3">
        <w:rPr>
          <w:rFonts w:cs="B Nazanin" w:hint="eastAsia"/>
          <w:rtl/>
        </w:rPr>
        <w:t>ات</w:t>
      </w:r>
      <w:r w:rsidR="00AB602E" w:rsidRPr="003268C3">
        <w:rPr>
          <w:rFonts w:cs="B Nazanin"/>
          <w:rtl/>
        </w:rPr>
        <w:t xml:space="preserve"> مدد جو</w:t>
      </w:r>
      <w:r w:rsidR="00AB602E" w:rsidRPr="003268C3">
        <w:rPr>
          <w:rFonts w:cs="B Nazanin" w:hint="cs"/>
          <w:rtl/>
        </w:rPr>
        <w:t>ی</w:t>
      </w:r>
      <w:r w:rsidR="00AB602E" w:rsidRPr="003268C3">
        <w:rPr>
          <w:rFonts w:cs="B Nazanin" w:hint="eastAsia"/>
          <w:rtl/>
        </w:rPr>
        <w:t>ان</w:t>
      </w:r>
      <w:r w:rsidR="00AB602E" w:rsidRPr="003268C3">
        <w:rPr>
          <w:rFonts w:cs="B Nazanin"/>
          <w:rtl/>
        </w:rPr>
        <w:t xml:space="preserve"> از مراکز مشاوره و ارائه خدمات پرستار</w:t>
      </w:r>
      <w:r w:rsidR="00AB602E" w:rsidRPr="003268C3">
        <w:rPr>
          <w:rFonts w:cs="B Nazanin" w:hint="cs"/>
          <w:rtl/>
        </w:rPr>
        <w:t>ی</w:t>
      </w:r>
      <w:r w:rsidR="00AB602E" w:rsidRPr="003268C3">
        <w:rPr>
          <w:rFonts w:cs="B Nazanin"/>
          <w:rtl/>
        </w:rPr>
        <w:t xml:space="preserve"> در منزل</w:t>
      </w:r>
      <w:r w:rsidR="00AB602E" w:rsidRPr="003268C3">
        <w:rPr>
          <w:rFonts w:cs="B Nazanin" w:hint="cs"/>
          <w:rtl/>
        </w:rPr>
        <w:t xml:space="preserve"> که پیوست قرارداد می باشد) </w:t>
      </w:r>
      <w:r w:rsidR="0067673D" w:rsidRPr="003268C3">
        <w:rPr>
          <w:rFonts w:cs="B Nazanin" w:hint="cs"/>
          <w:rtl/>
        </w:rPr>
        <w:t xml:space="preserve">بر عهده طرف اول </w:t>
      </w:r>
      <w:r w:rsidR="00EC5992" w:rsidRPr="003268C3">
        <w:rPr>
          <w:rFonts w:cs="B Nazanin" w:hint="cs"/>
          <w:rtl/>
        </w:rPr>
        <w:t>قرارداد</w:t>
      </w:r>
      <w:r w:rsidR="0067673D" w:rsidRPr="003268C3">
        <w:rPr>
          <w:rFonts w:cs="B Nazanin" w:hint="cs"/>
          <w:rtl/>
        </w:rPr>
        <w:t xml:space="preserve"> می باشد.</w:t>
      </w:r>
    </w:p>
    <w:p w14:paraId="1CE4E810" w14:textId="77777777" w:rsidR="0011790C" w:rsidRDefault="002C153F" w:rsidP="00153FA3">
      <w:pPr>
        <w:pStyle w:val="ListParagraph"/>
        <w:numPr>
          <w:ilvl w:val="0"/>
          <w:numId w:val="19"/>
        </w:numPr>
        <w:spacing w:line="276" w:lineRule="auto"/>
        <w:ind w:left="199" w:hanging="425"/>
        <w:jc w:val="both"/>
        <w:rPr>
          <w:rFonts w:cs="B Nazanin"/>
        </w:rPr>
      </w:pPr>
      <w:r w:rsidRPr="003268C3">
        <w:rPr>
          <w:rFonts w:cs="B Nazanin" w:hint="cs"/>
          <w:rtl/>
        </w:rPr>
        <w:t xml:space="preserve">جمع آوری اطلاعات مربوط به مراقبت از بیماران در منزل جهت ارائه به معاونت درمان </w:t>
      </w:r>
      <w:r w:rsidR="004D499F" w:rsidRPr="003268C3">
        <w:rPr>
          <w:rFonts w:ascii="Sakkal Majalla" w:hAnsi="Sakkal Majalla" w:cs="Sakkal Majalla" w:hint="cs"/>
          <w:rtl/>
        </w:rPr>
        <w:t>(</w:t>
      </w:r>
      <w:r w:rsidRPr="003268C3">
        <w:rPr>
          <w:rFonts w:cs="B Nazanin" w:hint="cs"/>
          <w:rtl/>
        </w:rPr>
        <w:t>مدیریت پرستاری</w:t>
      </w:r>
      <w:r w:rsidR="004D499F" w:rsidRPr="003268C3">
        <w:rPr>
          <w:rFonts w:cs="B Nazanin" w:hint="cs"/>
          <w:rtl/>
        </w:rPr>
        <w:t>)</w:t>
      </w:r>
      <w:r w:rsidR="003268C3">
        <w:rPr>
          <w:rFonts w:cs="B Nazanin" w:hint="cs"/>
          <w:rtl/>
        </w:rPr>
        <w:t xml:space="preserve"> بعهده طرف اول است.</w:t>
      </w:r>
    </w:p>
    <w:p w14:paraId="14A777FF" w14:textId="77777777" w:rsidR="0017143B" w:rsidRPr="003268C3" w:rsidRDefault="0011790C" w:rsidP="00564C89">
      <w:pPr>
        <w:spacing w:line="276" w:lineRule="auto"/>
        <w:ind w:left="360" w:hanging="586"/>
        <w:jc w:val="both"/>
        <w:rPr>
          <w:rFonts w:cs="B Nazanin"/>
        </w:rPr>
      </w:pPr>
      <w:r w:rsidRPr="003268C3">
        <w:rPr>
          <w:rFonts w:cs="B Nazanin" w:hint="cs"/>
          <w:b/>
          <w:bCs/>
          <w:rtl/>
        </w:rPr>
        <w:t xml:space="preserve">تبصره </w:t>
      </w:r>
      <w:r w:rsidR="00816749" w:rsidRPr="003268C3">
        <w:rPr>
          <w:rFonts w:cs="B Nazanin" w:hint="cs"/>
          <w:b/>
          <w:bCs/>
          <w:rtl/>
        </w:rPr>
        <w:t>3</w:t>
      </w:r>
      <w:r w:rsidRPr="003268C3">
        <w:rPr>
          <w:rFonts w:cs="B Nazanin" w:hint="cs"/>
          <w:b/>
          <w:bCs/>
          <w:rtl/>
        </w:rPr>
        <w:t>:</w:t>
      </w:r>
      <w:r w:rsidRPr="003268C3">
        <w:rPr>
          <w:rFonts w:cs="B Nazanin" w:hint="cs"/>
          <w:rtl/>
        </w:rPr>
        <w:t xml:space="preserve"> لازم است </w:t>
      </w:r>
      <w:r w:rsidR="007876EF" w:rsidRPr="003268C3">
        <w:rPr>
          <w:rFonts w:cs="B Nazanin" w:hint="cs"/>
          <w:rtl/>
        </w:rPr>
        <w:t xml:space="preserve">گزارشات توسط بیمارستان ، </w:t>
      </w:r>
      <w:r w:rsidRPr="003268C3">
        <w:rPr>
          <w:rFonts w:cs="B Nazanin" w:hint="cs"/>
          <w:rtl/>
        </w:rPr>
        <w:t xml:space="preserve">ماهیانه تا پنجم هرماه </w:t>
      </w:r>
      <w:r w:rsidR="007876EF" w:rsidRPr="003268C3">
        <w:rPr>
          <w:rFonts w:cs="B Nazanin" w:hint="cs"/>
          <w:rtl/>
        </w:rPr>
        <w:t xml:space="preserve">؛ </w:t>
      </w:r>
      <w:r w:rsidRPr="003268C3">
        <w:rPr>
          <w:rFonts w:cs="B Nazanin" w:hint="cs"/>
          <w:rtl/>
        </w:rPr>
        <w:t>به مدیریت پرستاری</w:t>
      </w:r>
      <w:r w:rsidR="00700906" w:rsidRPr="003268C3">
        <w:rPr>
          <w:rFonts w:cs="B Nazanin" w:hint="cs"/>
          <w:rtl/>
        </w:rPr>
        <w:t xml:space="preserve"> دانشگاه</w:t>
      </w:r>
      <w:r w:rsidRPr="003268C3">
        <w:rPr>
          <w:rFonts w:cs="B Nazanin" w:hint="cs"/>
          <w:rtl/>
        </w:rPr>
        <w:t xml:space="preserve"> ارسال گردد.</w:t>
      </w:r>
    </w:p>
    <w:p w14:paraId="77B31E5E" w14:textId="77777777" w:rsidR="00116E64" w:rsidRDefault="00116E64" w:rsidP="00153FA3">
      <w:pPr>
        <w:pStyle w:val="ListParagraph"/>
        <w:numPr>
          <w:ilvl w:val="0"/>
          <w:numId w:val="19"/>
        </w:numPr>
        <w:spacing w:line="276" w:lineRule="auto"/>
        <w:ind w:left="199" w:hanging="425"/>
        <w:jc w:val="both"/>
        <w:rPr>
          <w:rFonts w:cs="B Nazanin"/>
        </w:rPr>
      </w:pPr>
      <w:r w:rsidRPr="003268C3">
        <w:rPr>
          <w:rFonts w:cs="B Nazanin" w:hint="cs"/>
          <w:rtl/>
        </w:rPr>
        <w:t>نصب نرخ خدمات و مراقبتهای ارائه شده طبق تعرفه مصوب شورایعالی بیمه در واحد مراقبت در منزل بعهده طرف اول است .</w:t>
      </w:r>
    </w:p>
    <w:p w14:paraId="2DA0E6D9" w14:textId="77777777" w:rsidR="009014DD" w:rsidRDefault="009014DD" w:rsidP="00153FA3">
      <w:pPr>
        <w:pStyle w:val="ListParagraph"/>
        <w:numPr>
          <w:ilvl w:val="0"/>
          <w:numId w:val="19"/>
        </w:numPr>
        <w:spacing w:line="276" w:lineRule="auto"/>
        <w:ind w:left="199" w:hanging="425"/>
        <w:jc w:val="both"/>
        <w:rPr>
          <w:rFonts w:cs="B Nazanin"/>
        </w:rPr>
      </w:pPr>
      <w:r>
        <w:rPr>
          <w:rFonts w:cs="B Nazanin" w:hint="cs"/>
          <w:rtl/>
        </w:rPr>
        <w:t>طرف اول اعلام می نماید که هیچگونه تعهدی در قبال استخدام یا بکارگیری نیروهای طرف دوم قرارداد را ندارد.</w:t>
      </w:r>
    </w:p>
    <w:p w14:paraId="10C4DF7D" w14:textId="77777777" w:rsidR="00B71F58" w:rsidRDefault="00B71F58" w:rsidP="00B71F58">
      <w:pPr>
        <w:pStyle w:val="NormalWeb"/>
        <w:numPr>
          <w:ilvl w:val="0"/>
          <w:numId w:val="19"/>
        </w:numPr>
        <w:bidi/>
        <w:spacing w:before="0" w:beforeAutospacing="0" w:after="0" w:afterAutospacing="0"/>
        <w:ind w:left="199" w:hanging="425"/>
        <w:jc w:val="both"/>
        <w:rPr>
          <w:rFonts w:cs="B Nazanin"/>
        </w:rPr>
      </w:pPr>
      <w:r w:rsidRPr="00651657">
        <w:rPr>
          <w:rFonts w:cs="B Nazanin"/>
          <w:rtl/>
        </w:rPr>
        <w:t xml:space="preserve">در صورتيكه طرف </w:t>
      </w:r>
      <w:r w:rsidRPr="00651657">
        <w:rPr>
          <w:rFonts w:cs="B Nazanin" w:hint="cs"/>
          <w:rtl/>
        </w:rPr>
        <w:t>اول</w:t>
      </w:r>
      <w:r w:rsidRPr="00651657">
        <w:rPr>
          <w:rFonts w:cs="B Nazanin"/>
          <w:rtl/>
        </w:rPr>
        <w:t xml:space="preserve"> قصد فسخ قرارداد را داشته باشد لازم است از</w:t>
      </w:r>
      <w:r w:rsidRPr="00651657">
        <w:rPr>
          <w:rFonts w:cs="B Nazanin" w:hint="cs"/>
          <w:rtl/>
        </w:rPr>
        <w:t>یک</w:t>
      </w:r>
      <w:r w:rsidRPr="00651657">
        <w:rPr>
          <w:rFonts w:cs="B Nazanin"/>
          <w:b/>
          <w:bCs/>
          <w:rtl/>
        </w:rPr>
        <w:t xml:space="preserve"> </w:t>
      </w:r>
      <w:r w:rsidRPr="00651657">
        <w:rPr>
          <w:rFonts w:cs="B Nazanin"/>
          <w:rtl/>
        </w:rPr>
        <w:t xml:space="preserve">ماه قبل مراتب را كتباً به اطلاع طرف </w:t>
      </w:r>
      <w:r w:rsidRPr="00651657">
        <w:rPr>
          <w:rFonts w:cs="B Nazanin" w:hint="cs"/>
          <w:rtl/>
        </w:rPr>
        <w:t>دوم</w:t>
      </w:r>
      <w:r w:rsidRPr="00651657">
        <w:rPr>
          <w:rFonts w:cs="B Nazanin"/>
          <w:rtl/>
        </w:rPr>
        <w:t xml:space="preserve"> برساند</w:t>
      </w:r>
      <w:r>
        <w:rPr>
          <w:rFonts w:cs="B Nazanin" w:hint="cs"/>
          <w:rtl/>
        </w:rPr>
        <w:t>.</w:t>
      </w:r>
    </w:p>
    <w:p w14:paraId="6BBE6AEA" w14:textId="77777777" w:rsidR="00B71F58" w:rsidRPr="00B71F58" w:rsidRDefault="00B71F58" w:rsidP="003B053E">
      <w:pPr>
        <w:pStyle w:val="NormalWeb"/>
        <w:numPr>
          <w:ilvl w:val="0"/>
          <w:numId w:val="19"/>
        </w:numPr>
        <w:bidi/>
        <w:spacing w:before="0" w:beforeAutospacing="0" w:after="0" w:afterAutospacing="0"/>
        <w:ind w:left="199" w:hanging="425"/>
        <w:jc w:val="both"/>
        <w:rPr>
          <w:rFonts w:cs="B Nazanin"/>
        </w:rPr>
      </w:pPr>
      <w:r w:rsidRPr="00B71F58">
        <w:rPr>
          <w:rFonts w:cs="B Nazanin" w:hint="cs"/>
          <w:rtl/>
        </w:rPr>
        <w:t>طرف اول می بایست پس از بررسی های لازم در خصوص پرسنل بکارگیری شده توسط طرف دوم ،ظرف مدت 10 روز کاری پس از انعقاد قرارداد، پرسنل شرکت (طرف دوم) را به مدیریت حراست دانشگاه جهت تکمیل نمودن فرم تائید صلاحیت و مدیریت هسته گزینش دانشگاه جهت اخذ تائیدیه صلاحیت، معرفی نماید.</w:t>
      </w:r>
    </w:p>
    <w:p w14:paraId="03188F2B" w14:textId="77777777" w:rsidR="00E92705" w:rsidRPr="00B95774" w:rsidRDefault="005B0B24" w:rsidP="00816749">
      <w:pPr>
        <w:spacing w:line="20" w:lineRule="atLeast"/>
        <w:ind w:left="-171" w:right="-142"/>
        <w:jc w:val="both"/>
        <w:rPr>
          <w:rFonts w:ascii="IranNastaliq" w:hAnsi="IranNastaliq" w:cs="B Titr"/>
        </w:rPr>
      </w:pPr>
      <w:r w:rsidRPr="00B95774">
        <w:rPr>
          <w:rFonts w:ascii="IranNastaliq" w:hAnsi="IranNastaliq" w:cs="B Titr" w:hint="cs"/>
          <w:rtl/>
        </w:rPr>
        <w:t xml:space="preserve">ماده </w:t>
      </w:r>
      <w:r w:rsidR="00816749">
        <w:rPr>
          <w:rFonts w:ascii="IranNastaliq" w:hAnsi="IranNastaliq" w:cs="B Titr" w:hint="cs"/>
          <w:rtl/>
        </w:rPr>
        <w:t>7</w:t>
      </w:r>
      <w:r w:rsidRPr="00B95774">
        <w:rPr>
          <w:rFonts w:ascii="IranNastaliq" w:hAnsi="IranNastaliq" w:cs="B Titr" w:hint="cs"/>
          <w:rtl/>
        </w:rPr>
        <w:t xml:space="preserve"> ) شرایط و تعهدات </w:t>
      </w:r>
      <w:r w:rsidR="00011503" w:rsidRPr="00B95774">
        <w:rPr>
          <w:rFonts w:ascii="IranNastaliq" w:hAnsi="IranNastaliq" w:cs="B Titr" w:hint="cs"/>
          <w:rtl/>
        </w:rPr>
        <w:t>طرف دوم</w:t>
      </w:r>
      <w:r w:rsidRPr="00B95774">
        <w:rPr>
          <w:rFonts w:ascii="IranNastaliq" w:hAnsi="IranNastaliq" w:cs="B Titr" w:hint="cs"/>
          <w:rtl/>
        </w:rPr>
        <w:t xml:space="preserve"> :</w:t>
      </w:r>
    </w:p>
    <w:p w14:paraId="60391759" w14:textId="77777777" w:rsidR="00250F16" w:rsidRDefault="00D16335" w:rsidP="00511A9B">
      <w:pPr>
        <w:pStyle w:val="ListParagraph"/>
        <w:numPr>
          <w:ilvl w:val="0"/>
          <w:numId w:val="21"/>
        </w:numPr>
        <w:ind w:left="199" w:hanging="425"/>
        <w:jc w:val="highKashida"/>
        <w:rPr>
          <w:rFonts w:cs="B Nazanin"/>
        </w:rPr>
      </w:pPr>
      <w:r w:rsidRPr="00511A9B">
        <w:rPr>
          <w:rFonts w:cs="B Nazanin" w:hint="cs"/>
          <w:rtl/>
        </w:rPr>
        <w:t xml:space="preserve">طرف دوم متعهد می گردد </w:t>
      </w:r>
      <w:r w:rsidR="00B37683" w:rsidRPr="00511A9B">
        <w:rPr>
          <w:rFonts w:cs="B Nazanin" w:hint="cs"/>
          <w:rtl/>
        </w:rPr>
        <w:t xml:space="preserve">نماینده </w:t>
      </w:r>
      <w:r w:rsidR="004D499F" w:rsidRPr="00511A9B">
        <w:rPr>
          <w:rFonts w:cs="B Nazanin" w:hint="cs"/>
          <w:rtl/>
        </w:rPr>
        <w:t>تام الاختیار خود</w:t>
      </w:r>
      <w:r w:rsidR="00B37683" w:rsidRPr="00511A9B">
        <w:rPr>
          <w:rFonts w:cs="B Nazanin" w:hint="cs"/>
          <w:rtl/>
        </w:rPr>
        <w:t xml:space="preserve"> را جهت حضور در واحد مراقبت در منزل </w:t>
      </w:r>
      <w:r w:rsidR="004D499F" w:rsidRPr="00511A9B">
        <w:rPr>
          <w:rFonts w:cs="B Nazanin" w:hint="cs"/>
          <w:rtl/>
        </w:rPr>
        <w:t xml:space="preserve">کتبا </w:t>
      </w:r>
      <w:r w:rsidR="00B37683" w:rsidRPr="00511A9B">
        <w:rPr>
          <w:rFonts w:cs="B Nazanin" w:hint="cs"/>
          <w:rtl/>
        </w:rPr>
        <w:t xml:space="preserve">به </w:t>
      </w:r>
      <w:r w:rsidR="004D499F" w:rsidRPr="00511A9B">
        <w:rPr>
          <w:rFonts w:cs="B Nazanin" w:hint="cs"/>
          <w:rtl/>
        </w:rPr>
        <w:t xml:space="preserve">طرف اول معرفی نماید و </w:t>
      </w:r>
      <w:r w:rsidR="004D499F" w:rsidRPr="00511A9B">
        <w:rPr>
          <w:rFonts w:cs="B Nazanin"/>
          <w:rtl/>
        </w:rPr>
        <w:t>نامبرده موظف به همکار</w:t>
      </w:r>
      <w:r w:rsidR="004D499F" w:rsidRPr="00511A9B">
        <w:rPr>
          <w:rFonts w:cs="B Nazanin" w:hint="cs"/>
          <w:rtl/>
        </w:rPr>
        <w:t>ی</w:t>
      </w:r>
      <w:r w:rsidR="004D499F" w:rsidRPr="00511A9B">
        <w:rPr>
          <w:rFonts w:cs="B Nazanin"/>
          <w:rtl/>
        </w:rPr>
        <w:t xml:space="preserve"> همه جانبه با نما</w:t>
      </w:r>
      <w:r w:rsidR="004D499F" w:rsidRPr="00511A9B">
        <w:rPr>
          <w:rFonts w:cs="B Nazanin" w:hint="cs"/>
          <w:rtl/>
        </w:rPr>
        <w:t>ی</w:t>
      </w:r>
      <w:r w:rsidR="004D499F" w:rsidRPr="00511A9B">
        <w:rPr>
          <w:rFonts w:cs="B Nazanin" w:hint="eastAsia"/>
          <w:rtl/>
        </w:rPr>
        <w:t>نده</w:t>
      </w:r>
      <w:r w:rsidR="004D499F" w:rsidRPr="00511A9B">
        <w:rPr>
          <w:rFonts w:cs="B Nazanin"/>
          <w:rtl/>
        </w:rPr>
        <w:t xml:space="preserve"> </w:t>
      </w:r>
      <w:r w:rsidR="004D499F" w:rsidRPr="00511A9B">
        <w:rPr>
          <w:rFonts w:cs="B Nazanin" w:hint="cs"/>
          <w:rtl/>
        </w:rPr>
        <w:t>ی</w:t>
      </w:r>
      <w:r w:rsidR="004D499F" w:rsidRPr="00511A9B">
        <w:rPr>
          <w:rFonts w:cs="B Nazanin" w:hint="eastAsia"/>
          <w:rtl/>
        </w:rPr>
        <w:t>ا</w:t>
      </w:r>
      <w:r w:rsidR="004D499F" w:rsidRPr="00511A9B">
        <w:rPr>
          <w:rFonts w:cs="B Nazanin"/>
          <w:rtl/>
        </w:rPr>
        <w:t xml:space="preserve"> ناظر معرف</w:t>
      </w:r>
      <w:r w:rsidR="004D499F" w:rsidRPr="00511A9B">
        <w:rPr>
          <w:rFonts w:cs="B Nazanin" w:hint="cs"/>
          <w:rtl/>
        </w:rPr>
        <w:t>ی</w:t>
      </w:r>
      <w:r w:rsidR="004D499F" w:rsidRPr="00511A9B">
        <w:rPr>
          <w:rFonts w:cs="B Nazanin"/>
          <w:rtl/>
        </w:rPr>
        <w:t xml:space="preserve"> شده از سو</w:t>
      </w:r>
      <w:r w:rsidR="004D499F" w:rsidRPr="00511A9B">
        <w:rPr>
          <w:rFonts w:cs="B Nazanin" w:hint="cs"/>
          <w:rtl/>
        </w:rPr>
        <w:t>ی</w:t>
      </w:r>
      <w:r w:rsidR="004D499F" w:rsidRPr="00511A9B">
        <w:rPr>
          <w:rFonts w:cs="B Nazanin"/>
          <w:rtl/>
        </w:rPr>
        <w:t xml:space="preserve"> طرف اول خواهد بود.</w:t>
      </w:r>
    </w:p>
    <w:p w14:paraId="09418A0E" w14:textId="77777777" w:rsidR="00D71AC2" w:rsidRDefault="00D71AC2" w:rsidP="00511A9B">
      <w:pPr>
        <w:pStyle w:val="ListParagraph"/>
        <w:numPr>
          <w:ilvl w:val="0"/>
          <w:numId w:val="21"/>
        </w:numPr>
        <w:ind w:left="199" w:hanging="425"/>
        <w:jc w:val="highKashida"/>
        <w:rPr>
          <w:rFonts w:cs="B Nazanin"/>
        </w:rPr>
      </w:pPr>
      <w:r w:rsidRPr="00511A9B">
        <w:rPr>
          <w:rFonts w:cs="B Nazanin" w:hint="cs"/>
          <w:rtl/>
        </w:rPr>
        <w:t xml:space="preserve">تامین کلیه لوازم و مواد مصرفی مورد نیاز جهت ارائه موضوع </w:t>
      </w:r>
      <w:r w:rsidR="00EC5992" w:rsidRPr="00511A9B">
        <w:rPr>
          <w:rFonts w:cs="B Nazanin" w:hint="cs"/>
          <w:rtl/>
        </w:rPr>
        <w:t>قرارداد</w:t>
      </w:r>
      <w:r w:rsidRPr="00511A9B">
        <w:rPr>
          <w:rFonts w:cs="B Nazanin" w:hint="cs"/>
          <w:rtl/>
        </w:rPr>
        <w:t xml:space="preserve"> بر عهده طرف دوم می باشد.</w:t>
      </w:r>
    </w:p>
    <w:p w14:paraId="3259E19A" w14:textId="77777777" w:rsidR="00D71AC2" w:rsidRDefault="00D71AC2" w:rsidP="00511A9B">
      <w:pPr>
        <w:pStyle w:val="ListParagraph"/>
        <w:numPr>
          <w:ilvl w:val="0"/>
          <w:numId w:val="21"/>
        </w:numPr>
        <w:ind w:left="199" w:hanging="425"/>
        <w:jc w:val="highKashida"/>
        <w:rPr>
          <w:rFonts w:cs="B Nazanin"/>
        </w:rPr>
      </w:pPr>
      <w:r w:rsidRPr="00511A9B">
        <w:rPr>
          <w:rFonts w:cs="B Nazanin" w:hint="cs"/>
          <w:rtl/>
        </w:rPr>
        <w:t xml:space="preserve">تامین نیرو جهت انجام موضوع </w:t>
      </w:r>
      <w:r w:rsidR="00EC5992" w:rsidRPr="00511A9B">
        <w:rPr>
          <w:rFonts w:cs="B Nazanin" w:hint="cs"/>
          <w:rtl/>
        </w:rPr>
        <w:t>قرارداد</w:t>
      </w:r>
      <w:r w:rsidRPr="00511A9B">
        <w:rPr>
          <w:rFonts w:cs="B Nazanin" w:hint="cs"/>
          <w:rtl/>
        </w:rPr>
        <w:t xml:space="preserve"> بر عهده طرف دوم می باشد. و متعهد می باشد از نیروهای تحصیلکرده و دارای صلاحیت علمی، فنی و </w:t>
      </w:r>
      <w:r w:rsidR="005E2FE2" w:rsidRPr="00511A9B">
        <w:rPr>
          <w:rFonts w:cs="B Nazanin" w:hint="cs"/>
          <w:rtl/>
        </w:rPr>
        <w:t xml:space="preserve">اخلاقی جهت موضوع </w:t>
      </w:r>
      <w:r w:rsidR="00EC5992" w:rsidRPr="00511A9B">
        <w:rPr>
          <w:rFonts w:cs="B Nazanin" w:hint="cs"/>
          <w:rtl/>
        </w:rPr>
        <w:t>قرارداد</w:t>
      </w:r>
      <w:r w:rsidR="005E2FE2" w:rsidRPr="00511A9B">
        <w:rPr>
          <w:rFonts w:cs="B Nazanin" w:hint="cs"/>
          <w:rtl/>
        </w:rPr>
        <w:t xml:space="preserve"> استفاده نماید.</w:t>
      </w:r>
    </w:p>
    <w:p w14:paraId="3D30925C" w14:textId="77777777" w:rsidR="005E2FE2" w:rsidRDefault="005E2FE2" w:rsidP="00511A9B">
      <w:pPr>
        <w:pStyle w:val="ListParagraph"/>
        <w:numPr>
          <w:ilvl w:val="0"/>
          <w:numId w:val="21"/>
        </w:numPr>
        <w:ind w:left="199" w:hanging="425"/>
        <w:jc w:val="highKashida"/>
        <w:rPr>
          <w:rFonts w:cs="B Nazanin"/>
        </w:rPr>
      </w:pPr>
      <w:r w:rsidRPr="00511A9B">
        <w:rPr>
          <w:rFonts w:cs="B Nazanin" w:hint="cs"/>
          <w:rtl/>
        </w:rPr>
        <w:t>طرف دوم اقرار می نماید که مشمول قانون منع مداخله کارکنان دولتی مصوب دی ماه سال 1377 نمی باشد.</w:t>
      </w:r>
    </w:p>
    <w:p w14:paraId="0B6B9CDB" w14:textId="77777777" w:rsidR="00D71AC2" w:rsidRDefault="00D71AC2" w:rsidP="00511A9B">
      <w:pPr>
        <w:pStyle w:val="ListParagraph"/>
        <w:numPr>
          <w:ilvl w:val="0"/>
          <w:numId w:val="21"/>
        </w:numPr>
        <w:ind w:left="199" w:hanging="425"/>
        <w:jc w:val="highKashida"/>
        <w:rPr>
          <w:rFonts w:cs="B Nazanin"/>
        </w:rPr>
      </w:pPr>
      <w:r w:rsidRPr="00511A9B">
        <w:rPr>
          <w:rFonts w:cs="B Nazanin" w:hint="cs"/>
          <w:rtl/>
        </w:rPr>
        <w:t>طرف دوم متعهد می باشد لیستی از پرسنل تحت پوشش خود با مشخصات کامل(شامل نوع تخصص، مدرک تحصیلی، نوع خدمات تخصصی که ارائه می دهد) را به واحد مراقبت پرستار</w:t>
      </w:r>
      <w:r w:rsidR="002F3FF0">
        <w:rPr>
          <w:rFonts w:cs="B Nazanin" w:hint="cs"/>
          <w:rtl/>
        </w:rPr>
        <w:t>ی در منزل بیمارستان تحویل نماید و در صورت هرگونه تغییر و جابجایی در کارکنان خود، لیست اسامی کارکنان جدید خود را که مرتبط با قرارداد فی مابین می باشند را در اسرع وقت کتبا به طرف اول اعلام نماید.</w:t>
      </w:r>
    </w:p>
    <w:p w14:paraId="3A6D3156" w14:textId="77777777" w:rsidR="00250F16" w:rsidRDefault="009208F6" w:rsidP="00511A9B">
      <w:pPr>
        <w:pStyle w:val="ListParagraph"/>
        <w:numPr>
          <w:ilvl w:val="0"/>
          <w:numId w:val="21"/>
        </w:numPr>
        <w:ind w:left="199" w:hanging="425"/>
        <w:jc w:val="highKashida"/>
        <w:rPr>
          <w:rFonts w:cs="B Nazanin"/>
        </w:rPr>
      </w:pPr>
      <w:r w:rsidRPr="00511A9B">
        <w:rPr>
          <w:rFonts w:cs="B Nazanin" w:hint="cs"/>
          <w:rtl/>
        </w:rPr>
        <w:t xml:space="preserve">طرف دوم موظف است پس از اتمام مراقبت در منزل گزارش عملکرد کیفی و کمی خدمات ارائه شده به بیماران را به </w:t>
      </w:r>
      <w:r w:rsidR="004D499F" w:rsidRPr="00511A9B">
        <w:rPr>
          <w:rFonts w:cs="B Nazanin" w:hint="cs"/>
          <w:rtl/>
        </w:rPr>
        <w:t>طرف اول</w:t>
      </w:r>
      <w:r w:rsidRPr="00511A9B">
        <w:rPr>
          <w:rFonts w:cs="B Nazanin" w:hint="cs"/>
          <w:rtl/>
        </w:rPr>
        <w:t xml:space="preserve"> ارائه نماید.</w:t>
      </w:r>
    </w:p>
    <w:p w14:paraId="0A0A776D" w14:textId="77777777" w:rsidR="00763803" w:rsidRDefault="00763803" w:rsidP="00A26B1F">
      <w:pPr>
        <w:pStyle w:val="ListParagraph"/>
        <w:numPr>
          <w:ilvl w:val="0"/>
          <w:numId w:val="21"/>
        </w:numPr>
        <w:ind w:left="199" w:hanging="425"/>
        <w:jc w:val="highKashida"/>
        <w:rPr>
          <w:rFonts w:cs="B Nazanin"/>
        </w:rPr>
      </w:pPr>
      <w:r w:rsidRPr="00511A9B">
        <w:rPr>
          <w:rFonts w:cs="B Nazanin" w:hint="cs"/>
          <w:rtl/>
        </w:rPr>
        <w:lastRenderedPageBreak/>
        <w:t xml:space="preserve">طرف دوم متعهد به همکاری و هماهنگی با کارشناس مراقبت در منزل </w:t>
      </w:r>
      <w:r w:rsidR="004D499F" w:rsidRPr="00511A9B">
        <w:rPr>
          <w:rFonts w:cs="B Nazanin" w:hint="cs"/>
          <w:rtl/>
        </w:rPr>
        <w:t>مرکز</w:t>
      </w:r>
      <w:r w:rsidR="00A26B1F">
        <w:rPr>
          <w:rFonts w:cs="B Nazanin" w:hint="cs"/>
          <w:rtl/>
        </w:rPr>
        <w:t>/ بیمارستان</w:t>
      </w:r>
      <w:r w:rsidRPr="00511A9B">
        <w:rPr>
          <w:rFonts w:cs="B Nazanin" w:hint="cs"/>
          <w:rtl/>
        </w:rPr>
        <w:t xml:space="preserve"> می باشد.</w:t>
      </w:r>
    </w:p>
    <w:p w14:paraId="4E945981" w14:textId="77777777" w:rsidR="00BF1BB4" w:rsidRDefault="008B459F" w:rsidP="008426A2">
      <w:pPr>
        <w:pStyle w:val="ListParagraph"/>
        <w:numPr>
          <w:ilvl w:val="0"/>
          <w:numId w:val="21"/>
        </w:numPr>
        <w:ind w:left="199" w:hanging="425"/>
        <w:jc w:val="highKashida"/>
        <w:rPr>
          <w:rFonts w:cs="B Nazanin"/>
        </w:rPr>
      </w:pPr>
      <w:r w:rsidRPr="00511A9B">
        <w:rPr>
          <w:rFonts w:cs="B Nazanin" w:hint="cs"/>
          <w:rtl/>
        </w:rPr>
        <w:t>طرف دوم متعهد می گردد 5% از تعرفه خدمات و مراقبتهای ارائه شده به بیمارا ن را به عنوان  سهم بیمارستان ، بر اساس آیین نامه تاسیس مرکزمراقبت در منزل مستقر در بیمارستانها</w:t>
      </w:r>
      <w:r w:rsidRPr="006B1778">
        <w:rPr>
          <w:rFonts w:hint="cs"/>
          <w:rtl/>
        </w:rPr>
        <w:t>"</w:t>
      </w:r>
      <w:r w:rsidRPr="00511A9B">
        <w:rPr>
          <w:rFonts w:cs="B Nazanin" w:hint="cs"/>
          <w:rtl/>
        </w:rPr>
        <w:t xml:space="preserve">مصوب 15/04/95 به شماره 691/101/د ابلاغی مقام عالی وزارت متبوع بصورت فصلی </w:t>
      </w:r>
      <w:r w:rsidR="008426A2">
        <w:rPr>
          <w:rFonts w:cs="B Nazanin" w:hint="cs"/>
          <w:rtl/>
        </w:rPr>
        <w:t xml:space="preserve">در وجه </w:t>
      </w:r>
      <w:r w:rsidRPr="00511A9B">
        <w:rPr>
          <w:rFonts w:cs="B Nazanin" w:hint="cs"/>
          <w:rtl/>
        </w:rPr>
        <w:t xml:space="preserve">بیمارستان </w:t>
      </w:r>
      <w:r w:rsidR="008426A2">
        <w:rPr>
          <w:rFonts w:cs="B Nazanin" w:hint="cs"/>
          <w:rtl/>
        </w:rPr>
        <w:t>واریز نماید</w:t>
      </w:r>
      <w:r w:rsidR="004D499F" w:rsidRPr="00511A9B">
        <w:rPr>
          <w:rFonts w:cs="B Nazanin" w:hint="cs"/>
          <w:rtl/>
        </w:rPr>
        <w:t>.</w:t>
      </w:r>
      <w:r w:rsidR="00BF1BB4" w:rsidRPr="00511A9B">
        <w:rPr>
          <w:rFonts w:cs="B Nazanin" w:hint="cs"/>
          <w:rtl/>
        </w:rPr>
        <w:t xml:space="preserve"> </w:t>
      </w:r>
    </w:p>
    <w:p w14:paraId="2C3A7997" w14:textId="77777777" w:rsidR="00C77D02" w:rsidRPr="00511A9B" w:rsidRDefault="00C77D02" w:rsidP="00511A9B">
      <w:pPr>
        <w:ind w:left="360" w:hanging="586"/>
        <w:jc w:val="highKashida"/>
        <w:rPr>
          <w:rFonts w:cs="B Nazanin"/>
        </w:rPr>
      </w:pPr>
      <w:r w:rsidRPr="00511A9B">
        <w:rPr>
          <w:rFonts w:cs="B Nazanin" w:hint="cs"/>
          <w:b/>
          <w:bCs/>
          <w:rtl/>
        </w:rPr>
        <w:t xml:space="preserve">تبصره </w:t>
      </w:r>
      <w:r w:rsidR="00816749" w:rsidRPr="00511A9B">
        <w:rPr>
          <w:rFonts w:cs="B Nazanin" w:hint="cs"/>
          <w:b/>
          <w:bCs/>
          <w:rtl/>
        </w:rPr>
        <w:t>4</w:t>
      </w:r>
      <w:r w:rsidRPr="00511A9B">
        <w:rPr>
          <w:rFonts w:cs="B Nazanin" w:hint="cs"/>
          <w:b/>
          <w:bCs/>
          <w:rtl/>
        </w:rPr>
        <w:t>:</w:t>
      </w:r>
      <w:r w:rsidRPr="00511A9B">
        <w:rPr>
          <w:rFonts w:cs="B Nazanin" w:hint="cs"/>
          <w:rtl/>
        </w:rPr>
        <w:t xml:space="preserve">  در صورت عدم پرداخت به موقع </w:t>
      </w:r>
      <w:r w:rsidR="00624DD9">
        <w:rPr>
          <w:rFonts w:cs="B Nazanin" w:hint="cs"/>
          <w:rtl/>
        </w:rPr>
        <w:t>سهم بیمارستان از جانب</w:t>
      </w:r>
      <w:r w:rsidR="00816749" w:rsidRPr="00511A9B">
        <w:rPr>
          <w:rFonts w:cs="B Nazanin" w:hint="cs"/>
          <w:rtl/>
        </w:rPr>
        <w:t xml:space="preserve"> طرف دوم</w:t>
      </w:r>
      <w:r w:rsidR="00AB602E" w:rsidRPr="00511A9B">
        <w:rPr>
          <w:rFonts w:cs="B Nazanin" w:hint="cs"/>
          <w:rtl/>
        </w:rPr>
        <w:t xml:space="preserve"> </w:t>
      </w:r>
      <w:r w:rsidR="00816749" w:rsidRPr="00511A9B">
        <w:rPr>
          <w:rFonts w:cs="B Nazanin" w:hint="cs"/>
          <w:rtl/>
        </w:rPr>
        <w:t>(حداکثر تاخیر 2 ماهه) طرف اول حق فسخ یکطرفه قرارداد و ارائه گزارش به معاونت درمان و مدیریت پرستاری دانشگاه را دارا می باشد.</w:t>
      </w:r>
    </w:p>
    <w:p w14:paraId="5A575385" w14:textId="77777777" w:rsidR="00BF58B3" w:rsidRDefault="00BF58B3" w:rsidP="00511A9B">
      <w:pPr>
        <w:pStyle w:val="ListParagraph"/>
        <w:numPr>
          <w:ilvl w:val="0"/>
          <w:numId w:val="21"/>
        </w:numPr>
        <w:ind w:left="341" w:hanging="567"/>
        <w:jc w:val="highKashida"/>
        <w:rPr>
          <w:rFonts w:cs="B Nazanin"/>
        </w:rPr>
      </w:pPr>
      <w:r w:rsidRPr="00511A9B">
        <w:rPr>
          <w:rFonts w:cs="B Nazanin" w:hint="cs"/>
          <w:rtl/>
        </w:rPr>
        <w:t xml:space="preserve"> </w:t>
      </w:r>
      <w:r w:rsidRPr="00511A9B">
        <w:rPr>
          <w:rFonts w:cs="B Nazanin" w:hint="cs"/>
          <w:u w:val="single"/>
          <w:rtl/>
        </w:rPr>
        <w:t>طرف دوم مجاز به گرفتن هیچ گونه وجه اضافی و بیشتر از تعرفه مصوب در قبال ارائه خدمات از بیماران نمی باشد و رسید های خدمات ارائه شده  می بایست به صورت مکتوب و ماهانه  به طرف اول ارائه گردد</w:t>
      </w:r>
      <w:r w:rsidRPr="00511A9B">
        <w:rPr>
          <w:rFonts w:cs="B Nazanin" w:hint="cs"/>
          <w:rtl/>
        </w:rPr>
        <w:t xml:space="preserve">. </w:t>
      </w:r>
      <w:r w:rsidR="00E02C44">
        <w:rPr>
          <w:rFonts w:cs="B Nazanin" w:hint="cs"/>
          <w:u w:val="single"/>
          <w:rtl/>
        </w:rPr>
        <w:t>مسئ</w:t>
      </w:r>
      <w:r w:rsidRPr="00511A9B">
        <w:rPr>
          <w:rFonts w:cs="B Nazanin" w:hint="cs"/>
          <w:u w:val="single"/>
          <w:rtl/>
        </w:rPr>
        <w:t xml:space="preserve">ول واحد مراقبت پرستاری در منزل طرف اول موظف به نظارت بر این امر </w:t>
      </w:r>
      <w:r w:rsidR="002A24C3" w:rsidRPr="00511A9B">
        <w:rPr>
          <w:rFonts w:cs="B Nazanin" w:hint="cs"/>
          <w:u w:val="single"/>
          <w:rtl/>
        </w:rPr>
        <w:t xml:space="preserve">و ارسال گزارش به مدیریت پرستاری معاونت درمان </w:t>
      </w:r>
      <w:r w:rsidRPr="00511A9B">
        <w:rPr>
          <w:rFonts w:cs="B Nazanin" w:hint="cs"/>
          <w:u w:val="single"/>
          <w:rtl/>
        </w:rPr>
        <w:t>می باشد.</w:t>
      </w:r>
    </w:p>
    <w:p w14:paraId="632C01F6" w14:textId="77777777" w:rsidR="002A24C3" w:rsidRDefault="002A24C3" w:rsidP="00511A9B">
      <w:pPr>
        <w:pStyle w:val="ListParagraph"/>
        <w:numPr>
          <w:ilvl w:val="0"/>
          <w:numId w:val="21"/>
        </w:numPr>
        <w:ind w:left="341" w:hanging="567"/>
        <w:jc w:val="highKashida"/>
        <w:rPr>
          <w:rFonts w:cs="B Nazanin"/>
        </w:rPr>
      </w:pPr>
      <w:r w:rsidRPr="00511A9B">
        <w:rPr>
          <w:rFonts w:cs="B Nazanin" w:hint="cs"/>
          <w:rtl/>
        </w:rPr>
        <w:t xml:space="preserve"> مسئولیت هرگونه خسا</w:t>
      </w:r>
      <w:r w:rsidR="004D499F" w:rsidRPr="00511A9B">
        <w:rPr>
          <w:rFonts w:cs="B Nazanin" w:hint="cs"/>
          <w:rtl/>
        </w:rPr>
        <w:t xml:space="preserve">رت ناشی از عوامل اجرایی طرف دوم </w:t>
      </w:r>
      <w:r w:rsidRPr="00511A9B">
        <w:rPr>
          <w:rFonts w:cs="B Nazanin" w:hint="cs"/>
          <w:rtl/>
        </w:rPr>
        <w:t>برای بیمار/مددجو بر عهده طرف دوم می باشد و هیچگونه مسئولیتی از این بابت متوجه طرف اول نخواهد شد.</w:t>
      </w:r>
    </w:p>
    <w:p w14:paraId="2A5422BE" w14:textId="77777777" w:rsidR="004D499F" w:rsidRDefault="004D499F" w:rsidP="00511A9B">
      <w:pPr>
        <w:pStyle w:val="ListParagraph"/>
        <w:numPr>
          <w:ilvl w:val="0"/>
          <w:numId w:val="21"/>
        </w:numPr>
        <w:ind w:left="341" w:hanging="567"/>
        <w:jc w:val="highKashida"/>
        <w:rPr>
          <w:rFonts w:cs="B Nazanin"/>
        </w:rPr>
      </w:pPr>
      <w:r w:rsidRPr="00511A9B">
        <w:rPr>
          <w:rFonts w:cs="B Nazanin"/>
          <w:rtl/>
        </w:rPr>
        <w:t>اشخاص بکارگ</w:t>
      </w:r>
      <w:r w:rsidRPr="00511A9B">
        <w:rPr>
          <w:rFonts w:cs="B Nazanin" w:hint="cs"/>
          <w:rtl/>
        </w:rPr>
        <w:t>ی</w:t>
      </w:r>
      <w:r w:rsidRPr="00511A9B">
        <w:rPr>
          <w:rFonts w:cs="B Nazanin" w:hint="eastAsia"/>
          <w:rtl/>
        </w:rPr>
        <w:t>ر</w:t>
      </w:r>
      <w:r w:rsidRPr="00511A9B">
        <w:rPr>
          <w:rFonts w:cs="B Nazanin" w:hint="cs"/>
          <w:rtl/>
        </w:rPr>
        <w:t>ی</w:t>
      </w:r>
      <w:r w:rsidRPr="00511A9B">
        <w:rPr>
          <w:rFonts w:cs="B Nazanin"/>
          <w:rtl/>
        </w:rPr>
        <w:t xml:space="preserve"> شده در موضوع قرار داد م</w:t>
      </w:r>
      <w:r w:rsidRPr="00511A9B">
        <w:rPr>
          <w:rFonts w:cs="B Nazanin" w:hint="cs"/>
          <w:rtl/>
        </w:rPr>
        <w:t>ی</w:t>
      </w:r>
      <w:r w:rsidRPr="00511A9B">
        <w:rPr>
          <w:rFonts w:cs="B Nazanin"/>
          <w:rtl/>
        </w:rPr>
        <w:t xml:space="preserve"> با</w:t>
      </w:r>
      <w:r w:rsidRPr="00511A9B">
        <w:rPr>
          <w:rFonts w:cs="B Nazanin" w:hint="cs"/>
          <w:rtl/>
        </w:rPr>
        <w:t>ی</w:t>
      </w:r>
      <w:r w:rsidRPr="00511A9B">
        <w:rPr>
          <w:rFonts w:cs="B Nazanin" w:hint="eastAsia"/>
          <w:rtl/>
        </w:rPr>
        <w:t>ست</w:t>
      </w:r>
      <w:r w:rsidRPr="00511A9B">
        <w:rPr>
          <w:rFonts w:cs="B Nazanin" w:hint="cs"/>
          <w:rtl/>
        </w:rPr>
        <w:t>ی</w:t>
      </w:r>
      <w:r w:rsidRPr="00511A9B">
        <w:rPr>
          <w:rFonts w:cs="B Nazanin"/>
          <w:rtl/>
        </w:rPr>
        <w:t xml:space="preserve"> دارا</w:t>
      </w:r>
      <w:r w:rsidRPr="00511A9B">
        <w:rPr>
          <w:rFonts w:cs="B Nazanin" w:hint="cs"/>
          <w:rtl/>
        </w:rPr>
        <w:t>ی</w:t>
      </w:r>
      <w:r w:rsidRPr="00511A9B">
        <w:rPr>
          <w:rFonts w:cs="B Nazanin"/>
          <w:rtl/>
        </w:rPr>
        <w:t xml:space="preserve"> ب</w:t>
      </w:r>
      <w:r w:rsidRPr="00511A9B">
        <w:rPr>
          <w:rFonts w:cs="B Nazanin" w:hint="cs"/>
          <w:rtl/>
        </w:rPr>
        <w:t>ی</w:t>
      </w:r>
      <w:r w:rsidRPr="00511A9B">
        <w:rPr>
          <w:rFonts w:cs="B Nazanin" w:hint="eastAsia"/>
          <w:rtl/>
        </w:rPr>
        <w:t>مه</w:t>
      </w:r>
      <w:r w:rsidRPr="00511A9B">
        <w:rPr>
          <w:rFonts w:cs="B Nazanin"/>
          <w:rtl/>
        </w:rPr>
        <w:t xml:space="preserve"> مسئول</w:t>
      </w:r>
      <w:r w:rsidRPr="00511A9B">
        <w:rPr>
          <w:rFonts w:cs="B Nazanin" w:hint="cs"/>
          <w:rtl/>
        </w:rPr>
        <w:t>ی</w:t>
      </w:r>
      <w:r w:rsidRPr="00511A9B">
        <w:rPr>
          <w:rFonts w:cs="B Nazanin" w:hint="eastAsia"/>
          <w:rtl/>
        </w:rPr>
        <w:t>ت</w:t>
      </w:r>
      <w:r w:rsidR="00DF0E89" w:rsidRPr="00511A9B">
        <w:rPr>
          <w:rFonts w:cs="B Nazanin" w:hint="cs"/>
          <w:rtl/>
        </w:rPr>
        <w:t xml:space="preserve"> حرفه ای</w:t>
      </w:r>
      <w:r w:rsidRPr="00511A9B">
        <w:rPr>
          <w:rFonts w:cs="B Nazanin"/>
          <w:rtl/>
        </w:rPr>
        <w:t xml:space="preserve"> بوده و طرف اول  ه</w:t>
      </w:r>
      <w:r w:rsidRPr="00511A9B">
        <w:rPr>
          <w:rFonts w:cs="B Nazanin" w:hint="cs"/>
          <w:rtl/>
        </w:rPr>
        <w:t>ی</w:t>
      </w:r>
      <w:r w:rsidRPr="00511A9B">
        <w:rPr>
          <w:rFonts w:cs="B Nazanin" w:hint="eastAsia"/>
          <w:rtl/>
        </w:rPr>
        <w:t>چ</w:t>
      </w:r>
      <w:r w:rsidRPr="00511A9B">
        <w:rPr>
          <w:rFonts w:cs="B Nazanin"/>
          <w:rtl/>
        </w:rPr>
        <w:t xml:space="preserve"> گونه مسئول</w:t>
      </w:r>
      <w:r w:rsidRPr="00511A9B">
        <w:rPr>
          <w:rFonts w:cs="B Nazanin" w:hint="cs"/>
          <w:rtl/>
        </w:rPr>
        <w:t>ی</w:t>
      </w:r>
      <w:r w:rsidRPr="00511A9B">
        <w:rPr>
          <w:rFonts w:cs="B Nazanin" w:hint="eastAsia"/>
          <w:rtl/>
        </w:rPr>
        <w:t>ت</w:t>
      </w:r>
      <w:r w:rsidRPr="00511A9B">
        <w:rPr>
          <w:rFonts w:cs="B Nazanin" w:hint="cs"/>
          <w:rtl/>
        </w:rPr>
        <w:t>ی</w:t>
      </w:r>
      <w:r w:rsidRPr="00511A9B">
        <w:rPr>
          <w:rFonts w:cs="B Nazanin"/>
          <w:rtl/>
        </w:rPr>
        <w:t xml:space="preserve"> در قبال طرف دوم و پرسنل و</w:t>
      </w:r>
      <w:r w:rsidRPr="00511A9B">
        <w:rPr>
          <w:rFonts w:cs="B Nazanin" w:hint="cs"/>
          <w:rtl/>
        </w:rPr>
        <w:t>ی</w:t>
      </w:r>
      <w:r w:rsidRPr="00511A9B">
        <w:rPr>
          <w:rFonts w:cs="B Nazanin"/>
          <w:rtl/>
        </w:rPr>
        <w:t xml:space="preserve"> نداشته و نخواهد داشت.</w:t>
      </w:r>
    </w:p>
    <w:p w14:paraId="78C5ADD5" w14:textId="77777777" w:rsidR="00DF0E89" w:rsidRDefault="00DF0E89" w:rsidP="00511A9B">
      <w:pPr>
        <w:pStyle w:val="ListParagraph"/>
        <w:numPr>
          <w:ilvl w:val="0"/>
          <w:numId w:val="21"/>
        </w:numPr>
        <w:ind w:left="341" w:hanging="567"/>
        <w:jc w:val="highKashida"/>
        <w:rPr>
          <w:rFonts w:cs="B Nazanin"/>
        </w:rPr>
      </w:pPr>
      <w:r w:rsidRPr="00511A9B">
        <w:rPr>
          <w:rFonts w:cs="B Nazanin" w:hint="cs"/>
          <w:rtl/>
        </w:rPr>
        <w:t xml:space="preserve">مسئولیت تامین وسایل و تجهیرات موضوع قرارداد و وسایل حفاظت فردی مورد نیاز برعهده طرف دوم قرارداد بوده و طرف اول مسئولیتی ندارد.  </w:t>
      </w:r>
    </w:p>
    <w:p w14:paraId="52AACA46" w14:textId="77777777" w:rsidR="00DF0E89" w:rsidRDefault="00DF0E89" w:rsidP="00511A9B">
      <w:pPr>
        <w:pStyle w:val="ListParagraph"/>
        <w:numPr>
          <w:ilvl w:val="0"/>
          <w:numId w:val="21"/>
        </w:numPr>
        <w:ind w:left="341" w:hanging="567"/>
        <w:jc w:val="highKashida"/>
        <w:rPr>
          <w:rFonts w:cs="B Nazanin"/>
        </w:rPr>
      </w:pPr>
      <w:r w:rsidRPr="00511A9B">
        <w:rPr>
          <w:rFonts w:cs="B Nazanin" w:hint="cs"/>
          <w:rtl/>
        </w:rPr>
        <w:t>مسئولیت حفظ جانی، مالی و بدنی و هرگونه خسارت احتمالی به پرسنل و کادر پرستاری طرف دوم که جهت مراقبت به منزل مددجویان مراجعه و جهت موضوع قرارداد مراجعه می نمایند بر عهده طرف دوم بوده و طرف اول هیچ گونه مسئولیتی در این خصوص ندارد.</w:t>
      </w:r>
    </w:p>
    <w:p w14:paraId="7D1ED00B" w14:textId="77777777" w:rsidR="002A24C3" w:rsidRDefault="002A24C3" w:rsidP="00511A9B">
      <w:pPr>
        <w:pStyle w:val="ListParagraph"/>
        <w:numPr>
          <w:ilvl w:val="0"/>
          <w:numId w:val="21"/>
        </w:numPr>
        <w:ind w:left="341" w:hanging="567"/>
        <w:jc w:val="highKashida"/>
        <w:rPr>
          <w:rFonts w:cs="B Nazanin"/>
        </w:rPr>
      </w:pPr>
      <w:r w:rsidRPr="00511A9B">
        <w:rPr>
          <w:rFonts w:cs="B Nazanin" w:hint="cs"/>
          <w:rtl/>
        </w:rPr>
        <w:t xml:space="preserve"> ساعت کار طرف دوم شبانه روزی بوده و ایام تعطیل نیز فعال می باشند.</w:t>
      </w:r>
    </w:p>
    <w:p w14:paraId="2220366D" w14:textId="77777777" w:rsidR="002A24C3" w:rsidRDefault="002A24C3" w:rsidP="00511A9B">
      <w:pPr>
        <w:pStyle w:val="ListParagraph"/>
        <w:numPr>
          <w:ilvl w:val="0"/>
          <w:numId w:val="21"/>
        </w:numPr>
        <w:ind w:left="341" w:hanging="567"/>
        <w:jc w:val="highKashida"/>
        <w:rPr>
          <w:rFonts w:cs="B Nazanin"/>
        </w:rPr>
      </w:pPr>
      <w:r w:rsidRPr="00511A9B">
        <w:rPr>
          <w:rFonts w:cs="B Nazanin" w:hint="cs"/>
          <w:rtl/>
        </w:rPr>
        <w:t>در مورد خدماتی که دارای قید فوریت یا اورژانس تخصصی هستند، طرف دوم موظف است پس از اطلاع، هماهنگی لازم برای ارائه خدمات درمانی مناسب و ضروری را اجرا و در صورت لزوم نسبت به انتقال سریع بیمار به بیمارستان اقدام لازم را بعمل آورد.</w:t>
      </w:r>
      <w:r w:rsidR="00C85FFE" w:rsidRPr="00511A9B">
        <w:rPr>
          <w:rFonts w:cs="B Nazanin" w:hint="cs"/>
          <w:rtl/>
        </w:rPr>
        <w:t>(به همراه فرم ارجاع شماره 3)</w:t>
      </w:r>
    </w:p>
    <w:p w14:paraId="48D4B3F6" w14:textId="77777777" w:rsidR="004D499F" w:rsidRDefault="004D499F" w:rsidP="00511A9B">
      <w:pPr>
        <w:pStyle w:val="ListParagraph"/>
        <w:numPr>
          <w:ilvl w:val="0"/>
          <w:numId w:val="21"/>
        </w:numPr>
        <w:ind w:left="341" w:hanging="567"/>
        <w:jc w:val="highKashida"/>
        <w:rPr>
          <w:rFonts w:cs="B Nazanin"/>
        </w:rPr>
      </w:pPr>
      <w:r w:rsidRPr="00511A9B">
        <w:rPr>
          <w:rFonts w:cs="B Nazanin"/>
          <w:rtl/>
        </w:rPr>
        <w:t>مباشرت طرف دوم در ا</w:t>
      </w:r>
      <w:r w:rsidRPr="00511A9B">
        <w:rPr>
          <w:rFonts w:cs="B Nazanin" w:hint="cs"/>
          <w:rtl/>
        </w:rPr>
        <w:t>ی</w:t>
      </w:r>
      <w:r w:rsidRPr="00511A9B">
        <w:rPr>
          <w:rFonts w:cs="B Nazanin" w:hint="eastAsia"/>
          <w:rtl/>
        </w:rPr>
        <w:t>ن</w:t>
      </w:r>
      <w:r w:rsidRPr="00511A9B">
        <w:rPr>
          <w:rFonts w:cs="B Nazanin"/>
          <w:rtl/>
        </w:rPr>
        <w:t xml:space="preserve"> </w:t>
      </w:r>
      <w:r w:rsidR="00EC5992" w:rsidRPr="00511A9B">
        <w:rPr>
          <w:rFonts w:cs="B Nazanin" w:hint="cs"/>
          <w:rtl/>
        </w:rPr>
        <w:t>قرارداد</w:t>
      </w:r>
      <w:r w:rsidRPr="00511A9B">
        <w:rPr>
          <w:rFonts w:cs="B Nazanin"/>
          <w:rtl/>
        </w:rPr>
        <w:t xml:space="preserve"> شرط است و طرف دوم حق واگذار</w:t>
      </w:r>
      <w:r w:rsidRPr="00511A9B">
        <w:rPr>
          <w:rFonts w:cs="B Nazanin" w:hint="cs"/>
          <w:rtl/>
        </w:rPr>
        <w:t>ی</w:t>
      </w:r>
      <w:r w:rsidRPr="00511A9B">
        <w:rPr>
          <w:rFonts w:cs="B Nazanin"/>
          <w:rtl/>
        </w:rPr>
        <w:t xml:space="preserve"> موضوع </w:t>
      </w:r>
      <w:r w:rsidR="00EC5992" w:rsidRPr="00511A9B">
        <w:rPr>
          <w:rFonts w:cs="B Nazanin" w:hint="cs"/>
          <w:rtl/>
        </w:rPr>
        <w:t>قرارداد</w:t>
      </w:r>
      <w:r w:rsidRPr="00511A9B">
        <w:rPr>
          <w:rFonts w:cs="B Nazanin"/>
          <w:rtl/>
        </w:rPr>
        <w:t xml:space="preserve"> را تحت ه</w:t>
      </w:r>
      <w:r w:rsidRPr="00511A9B">
        <w:rPr>
          <w:rFonts w:cs="B Nazanin" w:hint="cs"/>
          <w:rtl/>
        </w:rPr>
        <w:t>ی</w:t>
      </w:r>
      <w:r w:rsidRPr="00511A9B">
        <w:rPr>
          <w:rFonts w:cs="B Nazanin" w:hint="eastAsia"/>
          <w:rtl/>
        </w:rPr>
        <w:t>چ</w:t>
      </w:r>
      <w:r w:rsidRPr="00511A9B">
        <w:rPr>
          <w:rFonts w:cs="B Nazanin"/>
          <w:rtl/>
        </w:rPr>
        <w:t xml:space="preserve"> عنوان از قب</w:t>
      </w:r>
      <w:r w:rsidRPr="00511A9B">
        <w:rPr>
          <w:rFonts w:cs="B Nazanin" w:hint="cs"/>
          <w:rtl/>
        </w:rPr>
        <w:t>ی</w:t>
      </w:r>
      <w:r w:rsidRPr="00511A9B">
        <w:rPr>
          <w:rFonts w:cs="B Nazanin" w:hint="eastAsia"/>
          <w:rtl/>
        </w:rPr>
        <w:t>ل</w:t>
      </w:r>
      <w:r w:rsidRPr="00511A9B">
        <w:rPr>
          <w:rFonts w:cs="B Nazanin"/>
          <w:rtl/>
        </w:rPr>
        <w:t xml:space="preserve"> نما</w:t>
      </w:r>
      <w:r w:rsidRPr="00511A9B">
        <w:rPr>
          <w:rFonts w:cs="B Nazanin" w:hint="cs"/>
          <w:rtl/>
        </w:rPr>
        <w:t>ی</w:t>
      </w:r>
      <w:r w:rsidRPr="00511A9B">
        <w:rPr>
          <w:rFonts w:cs="B Nazanin" w:hint="eastAsia"/>
          <w:rtl/>
        </w:rPr>
        <w:t>ندگ</w:t>
      </w:r>
      <w:r w:rsidRPr="00511A9B">
        <w:rPr>
          <w:rFonts w:cs="B Nazanin" w:hint="cs"/>
          <w:rtl/>
        </w:rPr>
        <w:t>ی</w:t>
      </w:r>
      <w:r w:rsidRPr="00511A9B">
        <w:rPr>
          <w:rFonts w:cs="B Nazanin" w:hint="eastAsia"/>
          <w:rtl/>
        </w:rPr>
        <w:t>،</w:t>
      </w:r>
      <w:r w:rsidRPr="00511A9B">
        <w:rPr>
          <w:rFonts w:cs="B Nazanin"/>
          <w:rtl/>
        </w:rPr>
        <w:t xml:space="preserve"> وکالت و صلح حقوق را کلاً </w:t>
      </w:r>
      <w:r w:rsidRPr="00511A9B">
        <w:rPr>
          <w:rFonts w:cs="B Nazanin" w:hint="cs"/>
          <w:rtl/>
        </w:rPr>
        <w:t>ی</w:t>
      </w:r>
      <w:r w:rsidRPr="00511A9B">
        <w:rPr>
          <w:rFonts w:cs="B Nazanin" w:hint="eastAsia"/>
          <w:rtl/>
        </w:rPr>
        <w:t>ا</w:t>
      </w:r>
      <w:r w:rsidRPr="00511A9B">
        <w:rPr>
          <w:rFonts w:cs="B Nazanin"/>
          <w:rtl/>
        </w:rPr>
        <w:t xml:space="preserve"> جزئاً به اشخاص ثالث ندارد، در غ</w:t>
      </w:r>
      <w:r w:rsidRPr="00511A9B">
        <w:rPr>
          <w:rFonts w:cs="B Nazanin" w:hint="cs"/>
          <w:rtl/>
        </w:rPr>
        <w:t>ی</w:t>
      </w:r>
      <w:r w:rsidRPr="00511A9B">
        <w:rPr>
          <w:rFonts w:cs="B Nazanin" w:hint="eastAsia"/>
          <w:rtl/>
        </w:rPr>
        <w:t>ر</w:t>
      </w:r>
      <w:r w:rsidRPr="00511A9B">
        <w:rPr>
          <w:rFonts w:cs="B Nazanin"/>
          <w:rtl/>
        </w:rPr>
        <w:t xml:space="preserve"> ا</w:t>
      </w:r>
      <w:r w:rsidRPr="00511A9B">
        <w:rPr>
          <w:rFonts w:cs="B Nazanin" w:hint="cs"/>
          <w:rtl/>
        </w:rPr>
        <w:t>ی</w:t>
      </w:r>
      <w:r w:rsidRPr="00511A9B">
        <w:rPr>
          <w:rFonts w:cs="B Nazanin" w:hint="eastAsia"/>
          <w:rtl/>
        </w:rPr>
        <w:t>ن</w:t>
      </w:r>
      <w:r w:rsidRPr="00511A9B">
        <w:rPr>
          <w:rFonts w:cs="B Nazanin"/>
          <w:rtl/>
        </w:rPr>
        <w:t xml:space="preserve"> صورت و</w:t>
      </w:r>
      <w:r w:rsidRPr="00511A9B">
        <w:rPr>
          <w:rFonts w:cs="B Nazanin" w:hint="cs"/>
          <w:rtl/>
        </w:rPr>
        <w:t>ی</w:t>
      </w:r>
      <w:r w:rsidRPr="00511A9B">
        <w:rPr>
          <w:rFonts w:cs="B Nazanin"/>
          <w:rtl/>
        </w:rPr>
        <w:t xml:space="preserve"> مسئول پرداخت کل</w:t>
      </w:r>
      <w:r w:rsidRPr="00511A9B">
        <w:rPr>
          <w:rFonts w:cs="B Nazanin" w:hint="cs"/>
          <w:rtl/>
        </w:rPr>
        <w:t>ی</w:t>
      </w:r>
      <w:r w:rsidRPr="00511A9B">
        <w:rPr>
          <w:rFonts w:cs="B Nazanin" w:hint="eastAsia"/>
          <w:rtl/>
        </w:rPr>
        <w:t>ه</w:t>
      </w:r>
      <w:r w:rsidRPr="00511A9B">
        <w:rPr>
          <w:rFonts w:cs="B Nazanin"/>
          <w:rtl/>
        </w:rPr>
        <w:t xml:space="preserve"> خسارات ماد</w:t>
      </w:r>
      <w:r w:rsidRPr="00511A9B">
        <w:rPr>
          <w:rFonts w:cs="B Nazanin" w:hint="cs"/>
          <w:rtl/>
        </w:rPr>
        <w:t>ی</w:t>
      </w:r>
      <w:r w:rsidRPr="00511A9B">
        <w:rPr>
          <w:rFonts w:cs="B Nazanin"/>
          <w:rtl/>
        </w:rPr>
        <w:t xml:space="preserve"> و معنو</w:t>
      </w:r>
      <w:r w:rsidRPr="00511A9B">
        <w:rPr>
          <w:rFonts w:cs="B Nazanin" w:hint="cs"/>
          <w:rtl/>
        </w:rPr>
        <w:t>ی</w:t>
      </w:r>
      <w:r w:rsidRPr="00511A9B">
        <w:rPr>
          <w:rFonts w:cs="B Nazanin"/>
          <w:rtl/>
        </w:rPr>
        <w:t xml:space="preserve"> مطابق با نظر طرف اول م</w:t>
      </w:r>
      <w:r w:rsidRPr="00511A9B">
        <w:rPr>
          <w:rFonts w:cs="B Nazanin" w:hint="cs"/>
          <w:rtl/>
        </w:rPr>
        <w:t>ی‌</w:t>
      </w:r>
      <w:r w:rsidRPr="00511A9B">
        <w:rPr>
          <w:rFonts w:cs="B Nazanin" w:hint="eastAsia"/>
          <w:rtl/>
        </w:rPr>
        <w:t>باشد</w:t>
      </w:r>
      <w:r w:rsidRPr="00511A9B">
        <w:rPr>
          <w:rFonts w:cs="B Nazanin"/>
          <w:rtl/>
        </w:rPr>
        <w:t>. ا</w:t>
      </w:r>
      <w:r w:rsidRPr="00511A9B">
        <w:rPr>
          <w:rFonts w:cs="B Nazanin" w:hint="cs"/>
          <w:rtl/>
        </w:rPr>
        <w:t>ی</w:t>
      </w:r>
      <w:r w:rsidRPr="00511A9B">
        <w:rPr>
          <w:rFonts w:cs="B Nazanin" w:hint="eastAsia"/>
          <w:rtl/>
        </w:rPr>
        <w:t>ن</w:t>
      </w:r>
      <w:r w:rsidRPr="00511A9B">
        <w:rPr>
          <w:rFonts w:cs="B Nazanin"/>
          <w:rtl/>
        </w:rPr>
        <w:t xml:space="preserve"> خس</w:t>
      </w:r>
      <w:r w:rsidRPr="00511A9B">
        <w:rPr>
          <w:rFonts w:cs="B Nazanin" w:hint="eastAsia"/>
          <w:rtl/>
        </w:rPr>
        <w:t>ارت</w:t>
      </w:r>
      <w:r w:rsidRPr="00511A9B">
        <w:rPr>
          <w:rFonts w:cs="B Nazanin"/>
          <w:rtl/>
        </w:rPr>
        <w:t xml:space="preserve"> بدل از اصل تعهد نم</w:t>
      </w:r>
      <w:r w:rsidRPr="00511A9B">
        <w:rPr>
          <w:rFonts w:cs="B Nazanin" w:hint="cs"/>
          <w:rtl/>
        </w:rPr>
        <w:t>ی‌</w:t>
      </w:r>
      <w:r w:rsidRPr="00511A9B">
        <w:rPr>
          <w:rFonts w:cs="B Nazanin" w:hint="eastAsia"/>
          <w:rtl/>
        </w:rPr>
        <w:t>باشد</w:t>
      </w:r>
      <w:r w:rsidRPr="00511A9B">
        <w:rPr>
          <w:rFonts w:cs="B Nazanin"/>
          <w:rtl/>
        </w:rPr>
        <w:t>.</w:t>
      </w:r>
    </w:p>
    <w:p w14:paraId="2308BF55" w14:textId="77777777" w:rsidR="00D71AC2" w:rsidRDefault="00D71AC2" w:rsidP="00511A9B">
      <w:pPr>
        <w:pStyle w:val="ListParagraph"/>
        <w:numPr>
          <w:ilvl w:val="0"/>
          <w:numId w:val="21"/>
        </w:numPr>
        <w:ind w:left="341" w:hanging="567"/>
        <w:jc w:val="highKashida"/>
        <w:rPr>
          <w:rFonts w:cs="B Nazanin"/>
        </w:rPr>
      </w:pPr>
      <w:r w:rsidRPr="00511A9B">
        <w:rPr>
          <w:rFonts w:cs="B Nazanin" w:hint="cs"/>
          <w:rtl/>
        </w:rPr>
        <w:t>مسئولیت حقوقی و جزایی ناشی از عدم رعایت قانون کار یا تامین اجتماعی در خصوص افراد بکارگیری شده از جانب طرف دوم بر عهده وی بوده و در این زمینه هیچ گونه مسئولیتی بر عهده طرف اول نمی باشد.</w:t>
      </w:r>
    </w:p>
    <w:p w14:paraId="21A0E6FD" w14:textId="77777777" w:rsidR="004D499F" w:rsidRDefault="004D499F" w:rsidP="00511A9B">
      <w:pPr>
        <w:pStyle w:val="ListParagraph"/>
        <w:numPr>
          <w:ilvl w:val="0"/>
          <w:numId w:val="21"/>
        </w:numPr>
        <w:ind w:left="341" w:hanging="567"/>
        <w:jc w:val="highKashida"/>
        <w:rPr>
          <w:rFonts w:cs="B Nazanin"/>
        </w:rPr>
      </w:pPr>
      <w:r w:rsidRPr="00511A9B">
        <w:rPr>
          <w:rFonts w:cs="B Nazanin"/>
          <w:rtl/>
        </w:rPr>
        <w:t xml:space="preserve">طرف </w:t>
      </w:r>
      <w:r w:rsidRPr="00511A9B">
        <w:rPr>
          <w:rFonts w:cs="B Nazanin" w:hint="cs"/>
          <w:rtl/>
        </w:rPr>
        <w:t>دوم</w:t>
      </w:r>
      <w:r w:rsidRPr="00511A9B">
        <w:rPr>
          <w:rFonts w:cs="B Nazanin"/>
          <w:rtl/>
        </w:rPr>
        <w:t xml:space="preserve"> با اطلاع و آگاه</w:t>
      </w:r>
      <w:r w:rsidRPr="00511A9B">
        <w:rPr>
          <w:rFonts w:cs="B Nazanin" w:hint="cs"/>
          <w:rtl/>
        </w:rPr>
        <w:t>ی</w:t>
      </w:r>
      <w:r w:rsidRPr="00511A9B">
        <w:rPr>
          <w:rFonts w:cs="B Nazanin"/>
          <w:rtl/>
        </w:rPr>
        <w:t xml:space="preserve"> کامل از مفاد قرارداد اقرار م</w:t>
      </w:r>
      <w:r w:rsidRPr="00511A9B">
        <w:rPr>
          <w:rFonts w:cs="B Nazanin" w:hint="cs"/>
          <w:rtl/>
        </w:rPr>
        <w:t>ی‌</w:t>
      </w:r>
      <w:r w:rsidRPr="00511A9B">
        <w:rPr>
          <w:rFonts w:cs="B Nazanin" w:hint="eastAsia"/>
          <w:rtl/>
        </w:rPr>
        <w:t>نما</w:t>
      </w:r>
      <w:r w:rsidRPr="00511A9B">
        <w:rPr>
          <w:rFonts w:cs="B Nazanin" w:hint="cs"/>
          <w:rtl/>
        </w:rPr>
        <w:t>ی</w:t>
      </w:r>
      <w:r w:rsidRPr="00511A9B">
        <w:rPr>
          <w:rFonts w:cs="B Nazanin" w:hint="eastAsia"/>
          <w:rtl/>
        </w:rPr>
        <w:t>د</w:t>
      </w:r>
      <w:r w:rsidRPr="00511A9B">
        <w:rPr>
          <w:rFonts w:cs="B Nazanin"/>
          <w:rtl/>
        </w:rPr>
        <w:t xml:space="preserve"> که امکانات و توانا</w:t>
      </w:r>
      <w:r w:rsidRPr="00511A9B">
        <w:rPr>
          <w:rFonts w:cs="B Nazanin" w:hint="cs"/>
          <w:rtl/>
        </w:rPr>
        <w:t>یی</w:t>
      </w:r>
      <w:r w:rsidRPr="00511A9B">
        <w:rPr>
          <w:rFonts w:cs="B Nazanin"/>
          <w:rtl/>
        </w:rPr>
        <w:t xml:space="preserve"> اجرا</w:t>
      </w:r>
      <w:r w:rsidRPr="00511A9B">
        <w:rPr>
          <w:rFonts w:cs="B Nazanin" w:hint="cs"/>
          <w:rtl/>
        </w:rPr>
        <w:t>ی</w:t>
      </w:r>
      <w:r w:rsidRPr="00511A9B">
        <w:rPr>
          <w:rFonts w:cs="B Nazanin"/>
          <w:rtl/>
        </w:rPr>
        <w:t xml:space="preserve"> کامل مفاد قرارداد را در طول مدت قرارداد داشته و مجوزها</w:t>
      </w:r>
      <w:r w:rsidRPr="00511A9B">
        <w:rPr>
          <w:rFonts w:cs="B Nazanin" w:hint="cs"/>
          <w:rtl/>
        </w:rPr>
        <w:t>ی</w:t>
      </w:r>
      <w:r w:rsidRPr="00511A9B">
        <w:rPr>
          <w:rFonts w:cs="B Nazanin"/>
          <w:rtl/>
        </w:rPr>
        <w:t xml:space="preserve"> لازم را در جهت اجرا</w:t>
      </w:r>
      <w:r w:rsidRPr="00511A9B">
        <w:rPr>
          <w:rFonts w:cs="B Nazanin" w:hint="cs"/>
          <w:rtl/>
        </w:rPr>
        <w:t>ی</w:t>
      </w:r>
      <w:r w:rsidR="00C81779">
        <w:rPr>
          <w:rFonts w:cs="B Nazanin"/>
          <w:rtl/>
        </w:rPr>
        <w:t xml:space="preserve"> موضوع قرارداد اخذ کرده است</w:t>
      </w:r>
      <w:r w:rsidR="00C81779">
        <w:rPr>
          <w:rFonts w:cs="B Nazanin" w:hint="cs"/>
          <w:rtl/>
        </w:rPr>
        <w:t xml:space="preserve"> و به عذر عدم اطلاع نمی تواند هیچ یک از موارد و شرایط قرارداد را نادیده گرفته و نقص نماید.</w:t>
      </w:r>
    </w:p>
    <w:p w14:paraId="34CA39D9" w14:textId="77777777" w:rsidR="00BF1BB4" w:rsidRDefault="008A12AA" w:rsidP="00511A9B">
      <w:pPr>
        <w:pStyle w:val="ListParagraph"/>
        <w:numPr>
          <w:ilvl w:val="0"/>
          <w:numId w:val="21"/>
        </w:numPr>
        <w:ind w:left="341" w:hanging="567"/>
        <w:jc w:val="highKashida"/>
        <w:rPr>
          <w:rFonts w:cs="B Nazanin"/>
        </w:rPr>
      </w:pPr>
      <w:r w:rsidRPr="00511A9B">
        <w:rPr>
          <w:rFonts w:cs="B Nazanin" w:hint="cs"/>
          <w:rtl/>
        </w:rPr>
        <w:t>طرف دوم موظف است پس از اتمام خدمت مراقبت در منزل برای مددجو، گزارش اقدامات انجام شده را به واحد مراقبت در منزل طرف اول ارائه نماید.</w:t>
      </w:r>
      <w:r w:rsidR="00C81779">
        <w:rPr>
          <w:rFonts w:cs="B Nazanin" w:hint="cs"/>
          <w:rtl/>
        </w:rPr>
        <w:t xml:space="preserve"> </w:t>
      </w:r>
    </w:p>
    <w:p w14:paraId="4D1A0DAD" w14:textId="77777777" w:rsidR="00D52A31" w:rsidRPr="00D52A31" w:rsidRDefault="00D52A31" w:rsidP="00511A9B">
      <w:pPr>
        <w:pStyle w:val="ListParagraph"/>
        <w:numPr>
          <w:ilvl w:val="0"/>
          <w:numId w:val="21"/>
        </w:numPr>
        <w:ind w:left="341" w:hanging="567"/>
        <w:jc w:val="highKashida"/>
        <w:rPr>
          <w:rFonts w:cs="B Nazanin"/>
        </w:rPr>
      </w:pPr>
      <w:r w:rsidRPr="00D52A31">
        <w:rPr>
          <w:rFonts w:cs="B Nazanin" w:hint="cs"/>
          <w:rtl/>
        </w:rPr>
        <w:lastRenderedPageBreak/>
        <w:t xml:space="preserve">طرف دوم مکلف به رعایت کلیه استانداردها و دستورالعمل های ابلاغی وزارت متبوع و رعایت الزامات دانشگاه علوم پزشکی البرز ازجمله احتیاطات همه جانبه، طرح انطباق و ... و انجام وظایف مطابق </w:t>
      </w:r>
      <w:r w:rsidRPr="00D52A31">
        <w:rPr>
          <w:rFonts w:cs="B Nazanin"/>
          <w:rtl/>
        </w:rPr>
        <w:t>آ</w:t>
      </w:r>
      <w:r w:rsidRPr="00D52A31">
        <w:rPr>
          <w:rFonts w:cs="B Nazanin" w:hint="cs"/>
          <w:rtl/>
        </w:rPr>
        <w:t>یی</w:t>
      </w:r>
      <w:r w:rsidRPr="00D52A31">
        <w:rPr>
          <w:rFonts w:cs="B Nazanin" w:hint="eastAsia"/>
          <w:rtl/>
        </w:rPr>
        <w:t>ن</w:t>
      </w:r>
      <w:r w:rsidRPr="00D52A31">
        <w:rPr>
          <w:rFonts w:cs="B Nazanin"/>
          <w:rtl/>
        </w:rPr>
        <w:t xml:space="preserve"> نامه تاس</w:t>
      </w:r>
      <w:r w:rsidRPr="00D52A31">
        <w:rPr>
          <w:rFonts w:cs="B Nazanin" w:hint="cs"/>
          <w:rtl/>
        </w:rPr>
        <w:t>ی</w:t>
      </w:r>
      <w:r w:rsidRPr="00D52A31">
        <w:rPr>
          <w:rFonts w:cs="B Nazanin" w:hint="eastAsia"/>
          <w:rtl/>
        </w:rPr>
        <w:t>س</w:t>
      </w:r>
      <w:r w:rsidRPr="00D52A31">
        <w:rPr>
          <w:rFonts w:cs="B Nazanin"/>
          <w:rtl/>
        </w:rPr>
        <w:t xml:space="preserve"> مراکز مشاوره و ارائه مراقبت ها</w:t>
      </w:r>
      <w:r w:rsidRPr="00D52A31">
        <w:rPr>
          <w:rFonts w:cs="B Nazanin" w:hint="cs"/>
          <w:rtl/>
        </w:rPr>
        <w:t>ی</w:t>
      </w:r>
      <w:r w:rsidRPr="00D52A31">
        <w:rPr>
          <w:rFonts w:cs="B Nazanin"/>
          <w:rtl/>
        </w:rPr>
        <w:t xml:space="preserve"> پرستار</w:t>
      </w:r>
      <w:r w:rsidRPr="00D52A31">
        <w:rPr>
          <w:rFonts w:cs="B Nazanin" w:hint="cs"/>
          <w:rtl/>
        </w:rPr>
        <w:t>ی</w:t>
      </w:r>
      <w:r w:rsidRPr="00D52A31">
        <w:rPr>
          <w:rFonts w:cs="B Nazanin"/>
          <w:rtl/>
        </w:rPr>
        <w:t xml:space="preserve"> در منزل و </w:t>
      </w:r>
      <w:r w:rsidRPr="00D52A31">
        <w:rPr>
          <w:rFonts w:cs="B Nazanin" w:hint="cs"/>
          <w:rtl/>
        </w:rPr>
        <w:t>در حیطه شرح وظایف می باشد</w:t>
      </w:r>
    </w:p>
    <w:p w14:paraId="7B8B8980" w14:textId="77777777" w:rsidR="00BA7415" w:rsidRDefault="00BA7415" w:rsidP="00BA7415">
      <w:pPr>
        <w:pStyle w:val="ListParagraph"/>
        <w:numPr>
          <w:ilvl w:val="0"/>
          <w:numId w:val="21"/>
        </w:numPr>
        <w:ind w:left="341" w:hanging="567"/>
        <w:jc w:val="highKashida"/>
        <w:rPr>
          <w:rFonts w:cs="B Nazanin"/>
        </w:rPr>
      </w:pPr>
      <w:r w:rsidRPr="00BA7415">
        <w:rPr>
          <w:rFonts w:cs="B Nazanin"/>
          <w:rtl/>
        </w:rPr>
        <w:t>طرف دوم موظف به پ</w:t>
      </w:r>
      <w:r w:rsidRPr="00BA7415">
        <w:rPr>
          <w:rFonts w:cs="B Nazanin" w:hint="cs"/>
          <w:rtl/>
        </w:rPr>
        <w:t>ی</w:t>
      </w:r>
      <w:r w:rsidRPr="00BA7415">
        <w:rPr>
          <w:rFonts w:cs="B Nazanin" w:hint="eastAsia"/>
          <w:rtl/>
        </w:rPr>
        <w:t>شگ</w:t>
      </w:r>
      <w:r w:rsidRPr="00BA7415">
        <w:rPr>
          <w:rFonts w:cs="B Nazanin" w:hint="cs"/>
          <w:rtl/>
        </w:rPr>
        <w:t>ی</w:t>
      </w:r>
      <w:r w:rsidRPr="00BA7415">
        <w:rPr>
          <w:rFonts w:cs="B Nazanin" w:hint="eastAsia"/>
          <w:rtl/>
        </w:rPr>
        <w:t>ر</w:t>
      </w:r>
      <w:r w:rsidRPr="00BA7415">
        <w:rPr>
          <w:rFonts w:cs="B Nazanin" w:hint="cs"/>
          <w:rtl/>
        </w:rPr>
        <w:t>ی</w:t>
      </w:r>
      <w:r w:rsidRPr="00BA7415">
        <w:rPr>
          <w:rFonts w:cs="B Nazanin"/>
          <w:rtl/>
        </w:rPr>
        <w:t xml:space="preserve"> از افشا</w:t>
      </w:r>
      <w:r w:rsidRPr="00BA7415">
        <w:rPr>
          <w:rFonts w:cs="B Nazanin" w:hint="cs"/>
          <w:rtl/>
        </w:rPr>
        <w:t>ی</w:t>
      </w:r>
      <w:r w:rsidRPr="00BA7415">
        <w:rPr>
          <w:rFonts w:cs="B Nazanin"/>
          <w:rtl/>
        </w:rPr>
        <w:t xml:space="preserve"> اسناد دارا</w:t>
      </w:r>
      <w:r w:rsidRPr="00BA7415">
        <w:rPr>
          <w:rFonts w:cs="B Nazanin" w:hint="cs"/>
          <w:rtl/>
        </w:rPr>
        <w:t>ی</w:t>
      </w:r>
      <w:r w:rsidRPr="00BA7415">
        <w:rPr>
          <w:rFonts w:cs="B Nazanin"/>
          <w:rtl/>
        </w:rPr>
        <w:t xml:space="preserve"> سطوح طبقه بند</w:t>
      </w:r>
      <w:r w:rsidRPr="00BA7415">
        <w:rPr>
          <w:rFonts w:cs="B Nazanin" w:hint="cs"/>
          <w:rtl/>
        </w:rPr>
        <w:t>ی</w:t>
      </w:r>
      <w:r w:rsidRPr="00BA7415">
        <w:rPr>
          <w:rFonts w:cs="B Nazanin"/>
          <w:rtl/>
        </w:rPr>
        <w:t xml:space="preserve"> و رعا</w:t>
      </w:r>
      <w:r w:rsidRPr="00BA7415">
        <w:rPr>
          <w:rFonts w:cs="B Nazanin" w:hint="cs"/>
          <w:rtl/>
        </w:rPr>
        <w:t>ی</w:t>
      </w:r>
      <w:r w:rsidRPr="00BA7415">
        <w:rPr>
          <w:rFonts w:cs="B Nazanin" w:hint="eastAsia"/>
          <w:rtl/>
        </w:rPr>
        <w:t>ت</w:t>
      </w:r>
      <w:r w:rsidRPr="00BA7415">
        <w:rPr>
          <w:rFonts w:cs="B Nazanin"/>
          <w:rtl/>
        </w:rPr>
        <w:t xml:space="preserve"> قانون انتشار و افشا</w:t>
      </w:r>
      <w:r w:rsidRPr="00BA7415">
        <w:rPr>
          <w:rFonts w:cs="B Nazanin" w:hint="cs"/>
          <w:rtl/>
        </w:rPr>
        <w:t>ی</w:t>
      </w:r>
      <w:r w:rsidRPr="00BA7415">
        <w:rPr>
          <w:rFonts w:cs="B Nazanin"/>
          <w:rtl/>
        </w:rPr>
        <w:t xml:space="preserve"> اسناد محرمانه و سر</w:t>
      </w:r>
      <w:r w:rsidRPr="00BA7415">
        <w:rPr>
          <w:rFonts w:cs="B Nazanin" w:hint="cs"/>
          <w:rtl/>
        </w:rPr>
        <w:t>ی</w:t>
      </w:r>
      <w:r w:rsidRPr="00BA7415">
        <w:rPr>
          <w:rFonts w:cs="B Nazanin"/>
          <w:rtl/>
        </w:rPr>
        <w:t xml:space="preserve"> دولت</w:t>
      </w:r>
      <w:r w:rsidRPr="00BA7415">
        <w:rPr>
          <w:rFonts w:cs="B Nazanin" w:hint="cs"/>
          <w:rtl/>
        </w:rPr>
        <w:t>ی</w:t>
      </w:r>
      <w:r w:rsidRPr="00BA7415">
        <w:rPr>
          <w:rFonts w:cs="B Nazanin"/>
          <w:rtl/>
        </w:rPr>
        <w:t xml:space="preserve"> مصوب 29 بهمن 1353 م</w:t>
      </w:r>
      <w:r w:rsidRPr="00BA7415">
        <w:rPr>
          <w:rFonts w:cs="B Nazanin" w:hint="cs"/>
          <w:rtl/>
        </w:rPr>
        <w:t>ی</w:t>
      </w:r>
      <w:r w:rsidRPr="00BA7415">
        <w:rPr>
          <w:rFonts w:cs="B Nazanin"/>
          <w:rtl/>
        </w:rPr>
        <w:t xml:space="preserve"> باشد. .(با استناد به نامه شماره 9088/م مورخ 6/7/98 وزارت بهداشت، درمان و آموزش پزشک</w:t>
      </w:r>
      <w:r w:rsidRPr="00BA7415">
        <w:rPr>
          <w:rFonts w:cs="B Nazanin" w:hint="cs"/>
          <w:rtl/>
        </w:rPr>
        <w:t>ی</w:t>
      </w:r>
      <w:r w:rsidRPr="00BA7415">
        <w:rPr>
          <w:rFonts w:cs="B Nazanin"/>
          <w:rtl/>
        </w:rPr>
        <w:t>)</w:t>
      </w:r>
    </w:p>
    <w:p w14:paraId="3326E3AB" w14:textId="77777777" w:rsidR="0056210B" w:rsidRDefault="0056210B" w:rsidP="0056210B">
      <w:pPr>
        <w:pStyle w:val="ListParagraph"/>
        <w:numPr>
          <w:ilvl w:val="0"/>
          <w:numId w:val="21"/>
        </w:numPr>
        <w:ind w:left="341" w:hanging="567"/>
        <w:jc w:val="highKashida"/>
        <w:rPr>
          <w:rFonts w:cs="B Nazanin"/>
        </w:rPr>
      </w:pPr>
      <w:r w:rsidRPr="0056210B">
        <w:rPr>
          <w:rFonts w:cs="B Nazanin"/>
          <w:rtl/>
        </w:rPr>
        <w:t xml:space="preserve">در صورتيكه طرف دوم قصد فسخ قرارداد را داشته باشد لازم است از </w:t>
      </w:r>
      <w:r w:rsidRPr="0056210B">
        <w:rPr>
          <w:rFonts w:cs="B Nazanin" w:hint="cs"/>
          <w:b/>
          <w:bCs/>
          <w:rtl/>
        </w:rPr>
        <w:t>سه</w:t>
      </w:r>
      <w:r w:rsidRPr="0056210B">
        <w:rPr>
          <w:rFonts w:cs="B Nazanin"/>
          <w:b/>
          <w:bCs/>
          <w:rtl/>
        </w:rPr>
        <w:t xml:space="preserve"> ماه</w:t>
      </w:r>
      <w:r w:rsidRPr="0056210B">
        <w:rPr>
          <w:rFonts w:cs="B Nazanin"/>
          <w:rtl/>
        </w:rPr>
        <w:t xml:space="preserve"> قبل مراتب را كتباً به اطلاع طرف اول برساند</w:t>
      </w:r>
      <w:r w:rsidRPr="0056210B">
        <w:rPr>
          <w:rFonts w:cs="B Nazanin"/>
        </w:rPr>
        <w:t xml:space="preserve"> . </w:t>
      </w:r>
    </w:p>
    <w:p w14:paraId="75F8EDCF" w14:textId="77777777" w:rsidR="00BA7415" w:rsidRDefault="00BD0494" w:rsidP="00BD0494">
      <w:pPr>
        <w:pStyle w:val="ListParagraph"/>
        <w:numPr>
          <w:ilvl w:val="0"/>
          <w:numId w:val="21"/>
        </w:numPr>
        <w:ind w:left="341" w:hanging="567"/>
        <w:jc w:val="highKashida"/>
        <w:rPr>
          <w:rFonts w:cs="B Nazanin"/>
        </w:rPr>
      </w:pPr>
      <w:r w:rsidRPr="00BD0494">
        <w:rPr>
          <w:rFonts w:cs="B Nazanin"/>
          <w:rtl/>
        </w:rPr>
        <w:t xml:space="preserve">هرگونه تغيير در وضعيت </w:t>
      </w:r>
      <w:r w:rsidRPr="00BD0494">
        <w:rPr>
          <w:rFonts w:cs="B Nazanin" w:hint="cs"/>
          <w:rtl/>
        </w:rPr>
        <w:t>حقوقی مرکز مشاوره</w:t>
      </w:r>
      <w:r w:rsidRPr="00BD0494">
        <w:rPr>
          <w:rFonts w:cs="B Nazanin"/>
          <w:rtl/>
        </w:rPr>
        <w:t xml:space="preserve"> طرف قرارداد مي‌بايستي ظرف مدت 5 روز كتباً به طرف اول اعلام گردد.  </w:t>
      </w:r>
    </w:p>
    <w:p w14:paraId="69C82478" w14:textId="77777777" w:rsidR="00C768F7" w:rsidRPr="00BD0494" w:rsidRDefault="00C768F7" w:rsidP="00BD0494">
      <w:pPr>
        <w:pStyle w:val="ListParagraph"/>
        <w:numPr>
          <w:ilvl w:val="0"/>
          <w:numId w:val="21"/>
        </w:numPr>
        <w:ind w:left="341" w:hanging="567"/>
        <w:jc w:val="highKashida"/>
        <w:rPr>
          <w:rFonts w:cs="B Nazanin"/>
        </w:rPr>
      </w:pPr>
      <w:r>
        <w:rPr>
          <w:rFonts w:cs="B Nazanin" w:hint="cs"/>
          <w:rtl/>
        </w:rPr>
        <w:t>کارشناسان ستادی دانشگاه اعم از معاونت ها، حراست، بازرسی، امور قراردادها، حقوقی و ... دارای حق نظارتی ویژه بوده و تذکرات ایشان برای طرف دوم قرارداد لازم الاجرا می باشد.</w:t>
      </w:r>
    </w:p>
    <w:p w14:paraId="3E2BFC9D" w14:textId="77777777" w:rsidR="003477BB" w:rsidRDefault="003477BB" w:rsidP="00DF0E89">
      <w:pPr>
        <w:spacing w:line="20" w:lineRule="atLeast"/>
        <w:ind w:left="-171"/>
        <w:jc w:val="both"/>
        <w:rPr>
          <w:rFonts w:ascii="IranNastaliq" w:hAnsi="IranNastaliq" w:cs="B Titr"/>
          <w:rtl/>
        </w:rPr>
      </w:pPr>
      <w:r>
        <w:rPr>
          <w:rFonts w:ascii="IranNastaliq" w:hAnsi="IranNastaliq" w:cs="B Titr" w:hint="cs"/>
          <w:rtl/>
        </w:rPr>
        <w:t>ماده 8 ) تضمین حسن انجام تعهدات</w:t>
      </w:r>
    </w:p>
    <w:p w14:paraId="3886F7E4" w14:textId="77777777" w:rsidR="003477BB" w:rsidRDefault="003477BB" w:rsidP="00E22D8F">
      <w:pPr>
        <w:pStyle w:val="ListParagraph"/>
        <w:numPr>
          <w:ilvl w:val="0"/>
          <w:numId w:val="28"/>
        </w:numPr>
        <w:spacing w:after="200" w:line="276" w:lineRule="auto"/>
        <w:ind w:left="284" w:hanging="425"/>
        <w:jc w:val="lowKashida"/>
        <w:rPr>
          <w:rFonts w:cs="B Nazanin"/>
          <w:lang w:bidi="fa-IR"/>
        </w:rPr>
      </w:pPr>
      <w:r>
        <w:rPr>
          <w:rFonts w:cs="B Nazanin" w:hint="cs"/>
          <w:rtl/>
          <w:lang w:bidi="fa-IR"/>
        </w:rPr>
        <w:t xml:space="preserve">بر اساس آئین نامه تضمین برای معاملات دولتی و آئین نامه مالی و معاملاتی دانشگاه های علوم پزشکی شرکت موظف است جهت تضمین انجام مفاد قرارداد (حسن انجام تعهدات) ، ضمانتنامه </w:t>
      </w:r>
      <w:r w:rsidR="00473CF2">
        <w:rPr>
          <w:rFonts w:cs="B Nazanin" w:hint="cs"/>
          <w:rtl/>
          <w:lang w:bidi="fa-IR"/>
        </w:rPr>
        <w:t xml:space="preserve">معتبر بانکی به میزان 10 </w:t>
      </w:r>
      <w:r>
        <w:rPr>
          <w:rFonts w:cs="B Nazanin" w:hint="cs"/>
          <w:rtl/>
          <w:lang w:bidi="fa-IR"/>
        </w:rPr>
        <w:t xml:space="preserve">درصد کل مبلغ قرارداد را به </w:t>
      </w:r>
      <w:r w:rsidR="0002695F">
        <w:rPr>
          <w:rFonts w:cs="B Nazanin" w:hint="cs"/>
          <w:rtl/>
          <w:lang w:bidi="fa-IR"/>
        </w:rPr>
        <w:t>طرف اول</w:t>
      </w:r>
      <w:r>
        <w:rPr>
          <w:rFonts w:cs="B Nazanin" w:hint="cs"/>
          <w:rtl/>
          <w:lang w:bidi="fa-IR"/>
        </w:rPr>
        <w:t xml:space="preserve"> تسلیم نموده و یکماه پس از پایان قرارداد ، در صورت رضایت از نحوه عملکرد توسط مدیریت .......................................... و پس از تسویه حساب نهایی به </w:t>
      </w:r>
      <w:r w:rsidR="00B13BF5">
        <w:rPr>
          <w:rFonts w:cs="B Nazanin" w:hint="cs"/>
          <w:rtl/>
          <w:lang w:bidi="fa-IR"/>
        </w:rPr>
        <w:t>طرف دوم</w:t>
      </w:r>
      <w:r>
        <w:rPr>
          <w:rFonts w:cs="B Nazanin" w:hint="cs"/>
          <w:rtl/>
          <w:lang w:bidi="fa-IR"/>
        </w:rPr>
        <w:t xml:space="preserve"> قابل استرداد است. تنفیذ این قرارداد منوط به ارائه ضمانتنامه بانکی خواهد بود. بدیهی است چنانچه </w:t>
      </w:r>
      <w:r w:rsidR="00B13BF5">
        <w:rPr>
          <w:rFonts w:cs="B Nazanin" w:hint="cs"/>
          <w:rtl/>
          <w:lang w:bidi="fa-IR"/>
        </w:rPr>
        <w:t>طرف دوم</w:t>
      </w:r>
      <w:r>
        <w:rPr>
          <w:rFonts w:cs="B Nazanin" w:hint="cs"/>
          <w:rtl/>
          <w:lang w:bidi="fa-IR"/>
        </w:rPr>
        <w:t xml:space="preserve"> به تعهدات قانونی و قراردادی خود به هر دلیلی عمل ننموده یا هر یک از مفاد قرارداد را به طور صحیح و کامل اجرا ننماید قرارداد به صورت یکجانبه فسخ ، تضمین انجام تعهدات به نفع </w:t>
      </w:r>
      <w:r w:rsidR="00E22D8F">
        <w:rPr>
          <w:rFonts w:cs="B Nazanin" w:hint="cs"/>
          <w:rtl/>
          <w:lang w:bidi="fa-IR"/>
        </w:rPr>
        <w:t>طرف اول</w:t>
      </w:r>
      <w:r>
        <w:rPr>
          <w:rFonts w:cs="B Nazanin" w:hint="cs"/>
          <w:rtl/>
          <w:lang w:bidi="fa-IR"/>
        </w:rPr>
        <w:t xml:space="preserve"> ضبط گردیده و وصول خواهد شد</w:t>
      </w:r>
      <w:r>
        <w:rPr>
          <w:rFonts w:cs="B Nazanin"/>
          <w:lang w:bidi="fa-IR"/>
        </w:rPr>
        <w:t>.</w:t>
      </w:r>
    </w:p>
    <w:p w14:paraId="2CE0AC0A" w14:textId="77777777" w:rsidR="003477BB" w:rsidRDefault="003477BB" w:rsidP="00026101">
      <w:pPr>
        <w:pStyle w:val="ListParagraph"/>
        <w:numPr>
          <w:ilvl w:val="0"/>
          <w:numId w:val="28"/>
        </w:numPr>
        <w:spacing w:after="200" w:line="276" w:lineRule="auto"/>
        <w:ind w:left="284" w:hanging="425"/>
        <w:jc w:val="lowKashida"/>
        <w:rPr>
          <w:rFonts w:cs="B Nazanin"/>
          <w:lang w:bidi="fa-IR"/>
        </w:rPr>
      </w:pPr>
      <w:r>
        <w:rPr>
          <w:rFonts w:cs="B Nazanin" w:hint="cs"/>
          <w:rtl/>
          <w:lang w:bidi="fa-IR"/>
        </w:rPr>
        <w:t xml:space="preserve">یک فقره ضمانتامه بانکی به شماره ......................... مورخ ..................... به مبلغ ............................. ریال به حروف (....................................) ریال با تاریخ سررسید ....................... بانک ....................... شعبه ........................... کد شعبه .......................... تسلیم </w:t>
      </w:r>
      <w:r w:rsidR="00026101">
        <w:rPr>
          <w:rFonts w:cs="B Nazanin" w:hint="cs"/>
          <w:rtl/>
          <w:lang w:bidi="fa-IR"/>
        </w:rPr>
        <w:t>طرف اول</w:t>
      </w:r>
      <w:r>
        <w:rPr>
          <w:rFonts w:cs="B Nazanin" w:hint="cs"/>
          <w:rtl/>
          <w:lang w:bidi="fa-IR"/>
        </w:rPr>
        <w:t xml:space="preserve"> گردید</w:t>
      </w:r>
      <w:r>
        <w:rPr>
          <w:rFonts w:cs="B Nazanin"/>
          <w:lang w:bidi="fa-IR"/>
        </w:rPr>
        <w:t xml:space="preserve">. </w:t>
      </w:r>
    </w:p>
    <w:p w14:paraId="4234B6AD" w14:textId="77777777" w:rsidR="0033083A" w:rsidRPr="00DF0E89" w:rsidRDefault="00E64AF9" w:rsidP="00DF0E89">
      <w:pPr>
        <w:spacing w:line="20" w:lineRule="atLeast"/>
        <w:ind w:left="-171"/>
        <w:jc w:val="both"/>
        <w:rPr>
          <w:rFonts w:ascii="IranNastaliq" w:hAnsi="IranNastaliq" w:cs="B Titr"/>
          <w:rtl/>
        </w:rPr>
      </w:pPr>
      <w:r w:rsidRPr="00024B44">
        <w:rPr>
          <w:rFonts w:ascii="IranNastaliq" w:hAnsi="IranNastaliq" w:cs="B Titr" w:hint="cs"/>
          <w:rtl/>
        </w:rPr>
        <w:t xml:space="preserve">ماده </w:t>
      </w:r>
      <w:r w:rsidR="003477BB">
        <w:rPr>
          <w:rFonts w:ascii="IranNastaliq" w:hAnsi="IranNastaliq" w:cs="B Titr" w:hint="cs"/>
          <w:rtl/>
        </w:rPr>
        <w:t xml:space="preserve">9 ) </w:t>
      </w:r>
      <w:r w:rsidRPr="00024B44">
        <w:rPr>
          <w:rFonts w:ascii="IranNastaliq" w:hAnsi="IranNastaliq" w:cs="B Titr" w:hint="cs"/>
          <w:rtl/>
        </w:rPr>
        <w:t xml:space="preserve">نظارت و ارزشیابی : </w:t>
      </w:r>
    </w:p>
    <w:p w14:paraId="7B50E9C7" w14:textId="77777777" w:rsidR="00DF0E89" w:rsidRPr="00347C9B" w:rsidRDefault="0033083A" w:rsidP="00645103">
      <w:pPr>
        <w:pStyle w:val="ListParagraph"/>
        <w:numPr>
          <w:ilvl w:val="0"/>
          <w:numId w:val="22"/>
        </w:numPr>
        <w:tabs>
          <w:tab w:val="left" w:pos="199"/>
        </w:tabs>
        <w:ind w:left="199" w:hanging="425"/>
        <w:jc w:val="both"/>
        <w:rPr>
          <w:rFonts w:cs="B Nazanin"/>
        </w:rPr>
      </w:pPr>
      <w:r w:rsidRPr="00347C9B">
        <w:rPr>
          <w:rFonts w:cs="B Nazanin" w:hint="cs"/>
          <w:rtl/>
        </w:rPr>
        <w:t xml:space="preserve">نظارت مستقیم بر نحوه عملکرد واحد </w:t>
      </w:r>
      <w:r w:rsidR="00E656B3" w:rsidRPr="00347C9B">
        <w:rPr>
          <w:rFonts w:cs="B Nazanin" w:hint="cs"/>
          <w:rtl/>
        </w:rPr>
        <w:t>مراقبت در م</w:t>
      </w:r>
      <w:r w:rsidR="00645103" w:rsidRPr="00347C9B">
        <w:rPr>
          <w:rFonts w:cs="B Nazanin" w:hint="cs"/>
          <w:rtl/>
        </w:rPr>
        <w:t>ن</w:t>
      </w:r>
      <w:r w:rsidR="00E656B3" w:rsidRPr="00347C9B">
        <w:rPr>
          <w:rFonts w:cs="B Nazanin" w:hint="cs"/>
          <w:rtl/>
        </w:rPr>
        <w:t xml:space="preserve">زل بیمارستان </w:t>
      </w:r>
      <w:r w:rsidRPr="00347C9B">
        <w:rPr>
          <w:rFonts w:cs="B Nazanin" w:hint="cs"/>
          <w:rtl/>
        </w:rPr>
        <w:t>بر عهده مدیریت خ</w:t>
      </w:r>
      <w:r w:rsidR="00DF0E89" w:rsidRPr="00347C9B">
        <w:rPr>
          <w:rFonts w:cs="B Nazanin" w:hint="cs"/>
          <w:rtl/>
        </w:rPr>
        <w:t>دمات پرستاری بیمارستان می باشد.</w:t>
      </w:r>
    </w:p>
    <w:p w14:paraId="6A257CD0" w14:textId="77777777" w:rsidR="00B50225" w:rsidRPr="00347C9B" w:rsidRDefault="00DF0E89" w:rsidP="00B50225">
      <w:pPr>
        <w:pStyle w:val="ListParagraph"/>
        <w:numPr>
          <w:ilvl w:val="0"/>
          <w:numId w:val="22"/>
        </w:numPr>
        <w:tabs>
          <w:tab w:val="left" w:pos="199"/>
        </w:tabs>
        <w:ind w:left="199" w:hanging="425"/>
        <w:jc w:val="both"/>
        <w:rPr>
          <w:rFonts w:cs="B Nazanin"/>
        </w:rPr>
      </w:pPr>
      <w:r w:rsidRPr="00347C9B">
        <w:rPr>
          <w:rFonts w:cs="B Nazanin" w:hint="cs"/>
          <w:rtl/>
        </w:rPr>
        <w:t xml:space="preserve"> مدیریت پرستاری دانشگاه و نهادهای نظارتی در ستاد دانشگاه  علوم پزشکی البرز دارای نقش نظارت عالیه بر حسن انجام فعالیتهای واحد مراقبت در منزل بیمارستانها و مراکز درمانی و مدیریت پرستاری مرکز درمانی می باشد.</w:t>
      </w:r>
    </w:p>
    <w:p w14:paraId="3B322BC7" w14:textId="77777777" w:rsidR="0037451B" w:rsidRPr="00B50225" w:rsidRDefault="003477BB" w:rsidP="00B50225">
      <w:pPr>
        <w:tabs>
          <w:tab w:val="left" w:pos="199"/>
        </w:tabs>
        <w:ind w:left="-226"/>
        <w:jc w:val="both"/>
        <w:rPr>
          <w:rFonts w:cs="B Nazanin"/>
          <w:sz w:val="26"/>
          <w:szCs w:val="26"/>
          <w:rtl/>
        </w:rPr>
      </w:pPr>
      <w:r>
        <w:rPr>
          <w:rFonts w:asciiTheme="minorHAnsi" w:eastAsiaTheme="minorHAnsi" w:hAnsiTheme="minorHAnsi" w:cs="B Titr" w:hint="cs"/>
          <w:rtl/>
          <w:lang w:bidi="fa-IR"/>
        </w:rPr>
        <w:t xml:space="preserve">ماده 10 ) </w:t>
      </w:r>
      <w:r w:rsidR="0037451B" w:rsidRPr="00B50225">
        <w:rPr>
          <w:rFonts w:asciiTheme="minorHAnsi" w:eastAsiaTheme="minorHAnsi" w:hAnsiTheme="minorHAnsi" w:cs="B Titr" w:hint="cs"/>
          <w:rtl/>
          <w:lang w:bidi="fa-IR"/>
        </w:rPr>
        <w:t>روش اصلاح قرارداد</w:t>
      </w:r>
    </w:p>
    <w:p w14:paraId="0EC64092" w14:textId="77777777" w:rsidR="0037451B" w:rsidRDefault="0037451B" w:rsidP="00347C9B">
      <w:pPr>
        <w:pStyle w:val="ListParagraph"/>
        <w:widowControl w:val="0"/>
        <w:numPr>
          <w:ilvl w:val="0"/>
          <w:numId w:val="24"/>
        </w:numPr>
        <w:tabs>
          <w:tab w:val="left" w:pos="-143"/>
        </w:tabs>
        <w:ind w:left="199" w:hanging="425"/>
        <w:jc w:val="both"/>
        <w:rPr>
          <w:rFonts w:cs="B Nazanin"/>
          <w:lang w:bidi="fa-IR"/>
        </w:rPr>
      </w:pPr>
      <w:r w:rsidRPr="00347C9B">
        <w:rPr>
          <w:rFonts w:cs="B Nazanin"/>
          <w:rtl/>
          <w:lang w:bidi="fa-IR"/>
        </w:rPr>
        <w:t>طرف اول م</w:t>
      </w:r>
      <w:r w:rsidRPr="00347C9B">
        <w:rPr>
          <w:rFonts w:cs="B Nazanin" w:hint="cs"/>
          <w:rtl/>
          <w:lang w:bidi="fa-IR"/>
        </w:rPr>
        <w:t>ی‌</w:t>
      </w:r>
      <w:r w:rsidRPr="00347C9B">
        <w:rPr>
          <w:rFonts w:cs="B Nazanin" w:hint="eastAsia"/>
          <w:rtl/>
          <w:lang w:bidi="fa-IR"/>
        </w:rPr>
        <w:t>تواند</w:t>
      </w:r>
      <w:r w:rsidRPr="00347C9B">
        <w:rPr>
          <w:rFonts w:cs="B Nazanin"/>
          <w:rtl/>
          <w:lang w:bidi="fa-IR"/>
        </w:rPr>
        <w:t xml:space="preserve"> درصورت ضرورت نسبت به تغ</w:t>
      </w:r>
      <w:r w:rsidRPr="00347C9B">
        <w:rPr>
          <w:rFonts w:cs="B Nazanin" w:hint="cs"/>
          <w:rtl/>
          <w:lang w:bidi="fa-IR"/>
        </w:rPr>
        <w:t>یی</w:t>
      </w:r>
      <w:r w:rsidRPr="00347C9B">
        <w:rPr>
          <w:rFonts w:cs="B Nazanin" w:hint="eastAsia"/>
          <w:rtl/>
          <w:lang w:bidi="fa-IR"/>
        </w:rPr>
        <w:t>ر</w:t>
      </w:r>
      <w:r w:rsidRPr="00347C9B">
        <w:rPr>
          <w:rFonts w:cs="B Nazanin"/>
          <w:rtl/>
          <w:lang w:bidi="fa-IR"/>
        </w:rPr>
        <w:t xml:space="preserve"> م</w:t>
      </w:r>
      <w:r w:rsidRPr="00347C9B">
        <w:rPr>
          <w:rFonts w:cs="B Nazanin" w:hint="cs"/>
          <w:rtl/>
          <w:lang w:bidi="fa-IR"/>
        </w:rPr>
        <w:t>ی</w:t>
      </w:r>
      <w:r w:rsidRPr="00347C9B">
        <w:rPr>
          <w:rFonts w:cs="B Nazanin" w:hint="eastAsia"/>
          <w:rtl/>
          <w:lang w:bidi="fa-IR"/>
        </w:rPr>
        <w:t>زان</w:t>
      </w:r>
      <w:r w:rsidRPr="00347C9B">
        <w:rPr>
          <w:rFonts w:cs="B Nazanin"/>
          <w:rtl/>
          <w:lang w:bidi="fa-IR"/>
        </w:rPr>
        <w:t xml:space="preserve"> کار با اعلام به طرف </w:t>
      </w:r>
      <w:r w:rsidRPr="00347C9B">
        <w:rPr>
          <w:rFonts w:cs="B Nazanin" w:hint="cs"/>
          <w:rtl/>
          <w:lang w:bidi="fa-IR"/>
        </w:rPr>
        <w:t xml:space="preserve">دوم </w:t>
      </w:r>
      <w:r w:rsidRPr="00347C9B">
        <w:rPr>
          <w:rFonts w:cs="B Nazanin"/>
          <w:rtl/>
          <w:lang w:bidi="fa-IR"/>
        </w:rPr>
        <w:t xml:space="preserve">قرارداد، مبلغ قرارداد را </w:t>
      </w:r>
      <w:r w:rsidRPr="00347C9B">
        <w:rPr>
          <w:rFonts w:ascii="Sakkal Majalla" w:hAnsi="Sakkal Majalla" w:cs="Sakkal Majalla" w:hint="cs"/>
          <w:rtl/>
          <w:lang w:bidi="fa-IR"/>
        </w:rPr>
        <w:t>٪</w:t>
      </w:r>
      <w:r w:rsidRPr="00347C9B">
        <w:rPr>
          <w:rFonts w:cs="B Nazanin" w:hint="cs"/>
          <w:rtl/>
          <w:lang w:bidi="fa-IR"/>
        </w:rPr>
        <w:t>۲۵</w:t>
      </w:r>
      <w:r w:rsidRPr="00347C9B">
        <w:rPr>
          <w:rFonts w:cs="B Nazanin"/>
          <w:rtl/>
          <w:lang w:bidi="fa-IR"/>
        </w:rPr>
        <w:t xml:space="preserve"> (</w:t>
      </w:r>
      <w:r w:rsidRPr="00347C9B">
        <w:rPr>
          <w:rFonts w:cs="B Nazanin" w:hint="cs"/>
          <w:rtl/>
          <w:lang w:bidi="fa-IR"/>
        </w:rPr>
        <w:t>بی</w:t>
      </w:r>
      <w:r w:rsidRPr="00347C9B">
        <w:rPr>
          <w:rFonts w:cs="B Nazanin" w:hint="eastAsia"/>
          <w:rtl/>
          <w:lang w:bidi="fa-IR"/>
        </w:rPr>
        <w:t>ست</w:t>
      </w:r>
      <w:r w:rsidRPr="00347C9B">
        <w:rPr>
          <w:rFonts w:cs="B Nazanin"/>
          <w:rtl/>
          <w:lang w:bidi="fa-IR"/>
        </w:rPr>
        <w:t xml:space="preserve"> و پنج درصد) کاهش و </w:t>
      </w:r>
      <w:r w:rsidRPr="00347C9B">
        <w:rPr>
          <w:rFonts w:cs="B Nazanin" w:hint="cs"/>
          <w:rtl/>
          <w:lang w:bidi="fa-IR"/>
        </w:rPr>
        <w:t>ی</w:t>
      </w:r>
      <w:r w:rsidRPr="00347C9B">
        <w:rPr>
          <w:rFonts w:cs="B Nazanin" w:hint="eastAsia"/>
          <w:rtl/>
          <w:lang w:bidi="fa-IR"/>
        </w:rPr>
        <w:t>ا</w:t>
      </w:r>
      <w:r w:rsidRPr="00347C9B">
        <w:rPr>
          <w:rFonts w:cs="B Nazanin"/>
          <w:rtl/>
          <w:lang w:bidi="fa-IR"/>
        </w:rPr>
        <w:t xml:space="preserve"> افزا</w:t>
      </w:r>
      <w:r w:rsidRPr="00347C9B">
        <w:rPr>
          <w:rFonts w:cs="B Nazanin" w:hint="cs"/>
          <w:rtl/>
          <w:lang w:bidi="fa-IR"/>
        </w:rPr>
        <w:t>ی</w:t>
      </w:r>
      <w:r w:rsidRPr="00347C9B">
        <w:rPr>
          <w:rFonts w:cs="B Nazanin" w:hint="eastAsia"/>
          <w:rtl/>
          <w:lang w:bidi="fa-IR"/>
        </w:rPr>
        <w:t>ش</w:t>
      </w:r>
      <w:r w:rsidRPr="00347C9B">
        <w:rPr>
          <w:rFonts w:cs="B Nazanin"/>
          <w:rtl/>
          <w:lang w:bidi="fa-IR"/>
        </w:rPr>
        <w:t xml:space="preserve"> دهد. افزا</w:t>
      </w:r>
      <w:r w:rsidRPr="00347C9B">
        <w:rPr>
          <w:rFonts w:cs="B Nazanin" w:hint="cs"/>
          <w:rtl/>
          <w:lang w:bidi="fa-IR"/>
        </w:rPr>
        <w:t>ی</w:t>
      </w:r>
      <w:r w:rsidRPr="00347C9B">
        <w:rPr>
          <w:rFonts w:cs="B Nazanin" w:hint="eastAsia"/>
          <w:rtl/>
          <w:lang w:bidi="fa-IR"/>
        </w:rPr>
        <w:t>ش</w:t>
      </w:r>
      <w:r w:rsidRPr="00347C9B">
        <w:rPr>
          <w:rFonts w:cs="B Nazanin"/>
          <w:rtl/>
          <w:lang w:bidi="fa-IR"/>
        </w:rPr>
        <w:t xml:space="preserve"> 25% منوط به اخذ مجوز از معاونت محترم توسعه مد</w:t>
      </w:r>
      <w:r w:rsidRPr="00347C9B">
        <w:rPr>
          <w:rFonts w:cs="B Nazanin" w:hint="cs"/>
          <w:rtl/>
          <w:lang w:bidi="fa-IR"/>
        </w:rPr>
        <w:t>ی</w:t>
      </w:r>
      <w:r w:rsidRPr="00347C9B">
        <w:rPr>
          <w:rFonts w:cs="B Nazanin" w:hint="eastAsia"/>
          <w:rtl/>
          <w:lang w:bidi="fa-IR"/>
        </w:rPr>
        <w:t>ر</w:t>
      </w:r>
      <w:r w:rsidRPr="00347C9B">
        <w:rPr>
          <w:rFonts w:cs="B Nazanin" w:hint="cs"/>
          <w:rtl/>
          <w:lang w:bidi="fa-IR"/>
        </w:rPr>
        <w:t>ی</w:t>
      </w:r>
      <w:r w:rsidRPr="00347C9B">
        <w:rPr>
          <w:rFonts w:cs="B Nazanin" w:hint="eastAsia"/>
          <w:rtl/>
          <w:lang w:bidi="fa-IR"/>
        </w:rPr>
        <w:t>ت</w:t>
      </w:r>
      <w:r w:rsidRPr="00347C9B">
        <w:rPr>
          <w:rFonts w:cs="B Nazanin"/>
          <w:rtl/>
          <w:lang w:bidi="fa-IR"/>
        </w:rPr>
        <w:t xml:space="preserve"> و منابع دانشگاه م</w:t>
      </w:r>
      <w:r w:rsidRPr="00347C9B">
        <w:rPr>
          <w:rFonts w:cs="B Nazanin" w:hint="cs"/>
          <w:rtl/>
          <w:lang w:bidi="fa-IR"/>
        </w:rPr>
        <w:t>ی</w:t>
      </w:r>
      <w:r w:rsidRPr="00347C9B">
        <w:rPr>
          <w:rFonts w:cs="B Nazanin"/>
          <w:rtl/>
          <w:lang w:bidi="fa-IR"/>
        </w:rPr>
        <w:t xml:space="preserve"> باشد.</w:t>
      </w:r>
    </w:p>
    <w:p w14:paraId="66A7DB42" w14:textId="77777777" w:rsidR="0037451B" w:rsidRPr="00347C9B" w:rsidRDefault="0037451B" w:rsidP="00347C9B">
      <w:pPr>
        <w:pStyle w:val="ListParagraph"/>
        <w:widowControl w:val="0"/>
        <w:numPr>
          <w:ilvl w:val="0"/>
          <w:numId w:val="24"/>
        </w:numPr>
        <w:tabs>
          <w:tab w:val="left" w:pos="-143"/>
        </w:tabs>
        <w:ind w:left="199" w:hanging="425"/>
        <w:jc w:val="both"/>
        <w:rPr>
          <w:rFonts w:cs="B Nazanin"/>
          <w:rtl/>
          <w:lang w:bidi="fa-IR"/>
        </w:rPr>
      </w:pPr>
      <w:r w:rsidRPr="00347C9B">
        <w:rPr>
          <w:rFonts w:cs="B Nazanin"/>
          <w:rtl/>
          <w:lang w:bidi="fa-IR"/>
        </w:rPr>
        <w:t>طرف اول مي‌تواند در صورت ضرورت در حسن اجراي اين قرارداد و رعايت مقررات عمومي، شرايط اختصاصي را كه لازم مي‌داند به اين قرارداد ضميمه نمايد و كليه پيوست‌هاي قرارداد با امضاي طرفين معتبر خواهد بود.</w:t>
      </w:r>
    </w:p>
    <w:p w14:paraId="509351FC" w14:textId="77777777" w:rsidR="00AB46E4" w:rsidRDefault="00AB46E4" w:rsidP="00BF1BB4">
      <w:pPr>
        <w:spacing w:line="20" w:lineRule="atLeast"/>
        <w:ind w:left="-171"/>
        <w:jc w:val="both"/>
        <w:rPr>
          <w:rFonts w:ascii="IranNastaliq" w:hAnsi="IranNastaliq" w:cs="B Titr"/>
          <w:rtl/>
        </w:rPr>
      </w:pPr>
    </w:p>
    <w:p w14:paraId="3EBD16AD" w14:textId="77777777" w:rsidR="005B0B24" w:rsidRPr="005E2FE2" w:rsidRDefault="004E6797" w:rsidP="00BF1BB4">
      <w:pPr>
        <w:spacing w:line="20" w:lineRule="atLeast"/>
        <w:ind w:left="-171"/>
        <w:jc w:val="both"/>
        <w:rPr>
          <w:rFonts w:ascii="IranNastaliq" w:hAnsi="IranNastaliq" w:cs="B Titr"/>
          <w:rtl/>
        </w:rPr>
      </w:pPr>
      <w:r w:rsidRPr="005E2FE2">
        <w:rPr>
          <w:rFonts w:ascii="IranNastaliq" w:hAnsi="IranNastaliq" w:cs="B Titr" w:hint="cs"/>
          <w:rtl/>
        </w:rPr>
        <w:lastRenderedPageBreak/>
        <w:t xml:space="preserve">ماده </w:t>
      </w:r>
      <w:r w:rsidR="003477BB">
        <w:rPr>
          <w:rFonts w:ascii="IranNastaliq" w:hAnsi="IranNastaliq" w:cs="B Titr" w:hint="cs"/>
          <w:rtl/>
        </w:rPr>
        <w:t xml:space="preserve">11 ) </w:t>
      </w:r>
      <w:r w:rsidRPr="005E2FE2">
        <w:rPr>
          <w:rFonts w:ascii="IranNastaliq" w:hAnsi="IranNastaliq" w:cs="B Titr" w:hint="cs"/>
          <w:rtl/>
        </w:rPr>
        <w:t>حل اختلاف:</w:t>
      </w:r>
    </w:p>
    <w:p w14:paraId="771BB46D" w14:textId="77777777" w:rsidR="003A6402" w:rsidRPr="003A6402" w:rsidRDefault="003A6402" w:rsidP="00465651">
      <w:pPr>
        <w:pStyle w:val="ListParagraph"/>
        <w:numPr>
          <w:ilvl w:val="0"/>
          <w:numId w:val="26"/>
        </w:numPr>
        <w:tabs>
          <w:tab w:val="left" w:pos="-258"/>
          <w:tab w:val="left" w:pos="341"/>
        </w:tabs>
        <w:ind w:left="341" w:hanging="567"/>
        <w:jc w:val="both"/>
        <w:rPr>
          <w:rFonts w:cs="B Nazanin"/>
          <w:rtl/>
          <w:lang w:bidi="fa-IR"/>
        </w:rPr>
      </w:pPr>
      <w:r w:rsidRPr="003A6402">
        <w:rPr>
          <w:rFonts w:cs="B Nazanin" w:hint="cs"/>
          <w:rtl/>
          <w:lang w:bidi="fa-IR"/>
        </w:rPr>
        <w:t>نظارت بر حسن اجرای مفاد این قرارداد و ارزیابی ازعملکرد طرف دوم   به عهده  طرف اول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 مرتفع نشدن موضوع ، حل اختلاف  برعهده کمیسیون ماده94 آئین نامه مالی و  معاملاتی دانشگاه علوم پزشکی و خدمات بهداشتی درمانی البرز بوده که کمیسیون یاد شده مبادرت به اخذ تصمیم خواهد نمود و ر</w:t>
      </w:r>
      <w:r w:rsidR="00465651">
        <w:rPr>
          <w:rFonts w:cs="B Nazanin" w:hint="cs"/>
          <w:rtl/>
          <w:lang w:bidi="fa-IR"/>
        </w:rPr>
        <w:t>أ</w:t>
      </w:r>
      <w:r w:rsidRPr="003A6402">
        <w:rPr>
          <w:rFonts w:cs="B Nazanin" w:hint="cs"/>
          <w:rtl/>
          <w:lang w:bidi="fa-IR"/>
        </w:rPr>
        <w:t>ی کمیسیون مزبور برای طرفین قرارداد قطعی و لازم الاجراء می باشد.راًی مذکور به نشانی طرفین که دراین قرارداد اعلام گردیده است به پیوست نامه اداری ارسال خواهد شد. و این ارسال به منزله ابلاغ راًی کمیسیون مزبور می باشد</w:t>
      </w:r>
    </w:p>
    <w:p w14:paraId="7CE5A1AB" w14:textId="77777777" w:rsidR="003A6402" w:rsidRDefault="003A6402" w:rsidP="003A6402">
      <w:pPr>
        <w:tabs>
          <w:tab w:val="left" w:pos="-258"/>
          <w:tab w:val="left" w:pos="876"/>
        </w:tabs>
        <w:ind w:left="-1" w:hanging="84"/>
        <w:jc w:val="both"/>
        <w:rPr>
          <w:rFonts w:cs="B Nazanin"/>
          <w:rtl/>
          <w:lang w:bidi="fa-IR"/>
        </w:rPr>
      </w:pPr>
      <w:r w:rsidRPr="005E0251">
        <w:rPr>
          <w:rFonts w:cs="B Nazanin" w:hint="cs"/>
          <w:b/>
          <w:bCs/>
          <w:rtl/>
          <w:lang w:bidi="fa-IR"/>
        </w:rPr>
        <w:t xml:space="preserve">تبصره </w:t>
      </w:r>
      <w:r w:rsidR="003620B5">
        <w:rPr>
          <w:rFonts w:cs="B Nazanin" w:hint="cs"/>
          <w:b/>
          <w:bCs/>
          <w:rtl/>
          <w:lang w:bidi="fa-IR"/>
        </w:rPr>
        <w:t xml:space="preserve">1 </w:t>
      </w:r>
      <w:r w:rsidR="007F2F6E">
        <w:rPr>
          <w:rFonts w:cs="B Nazanin" w:hint="cs"/>
          <w:b/>
          <w:bCs/>
          <w:rtl/>
          <w:lang w:bidi="fa-IR"/>
        </w:rPr>
        <w:t>:</w:t>
      </w:r>
      <w:r w:rsidRPr="005E0251">
        <w:rPr>
          <w:rFonts w:cs="B Nazanin" w:hint="cs"/>
          <w:rtl/>
          <w:lang w:bidi="fa-IR"/>
        </w:rPr>
        <w:t xml:space="preserve"> اخطار ها و آرائ کمیسیون بوسیله پست ابلاغ می گردد و گزارش پست به منزله ابلاغ است . </w:t>
      </w:r>
    </w:p>
    <w:p w14:paraId="107828DE" w14:textId="77777777" w:rsidR="00F3591E" w:rsidRPr="00DD257B" w:rsidRDefault="00BF1BB4" w:rsidP="00DF0E89">
      <w:pPr>
        <w:spacing w:line="276" w:lineRule="auto"/>
        <w:ind w:left="57"/>
        <w:jc w:val="lowKashida"/>
        <w:rPr>
          <w:rFonts w:ascii="IranNastaliq" w:hAnsi="IranNastaliq" w:cs="B Titr"/>
          <w:rtl/>
        </w:rPr>
      </w:pPr>
      <w:r>
        <w:rPr>
          <w:rFonts w:ascii="IranNastaliq" w:hAnsi="IranNastaliq" w:cs="B Titr" w:hint="cs"/>
          <w:rtl/>
        </w:rPr>
        <w:t xml:space="preserve">ماده </w:t>
      </w:r>
      <w:r w:rsidR="00725B5B">
        <w:rPr>
          <w:rFonts w:ascii="IranNastaliq" w:hAnsi="IranNastaliq" w:cs="B Titr" w:hint="cs"/>
          <w:rtl/>
        </w:rPr>
        <w:t>12 )</w:t>
      </w:r>
      <w:r w:rsidR="003A6402">
        <w:rPr>
          <w:rFonts w:ascii="IranNastaliq" w:hAnsi="IranNastaliq" w:cs="B Titr" w:hint="cs"/>
          <w:rtl/>
        </w:rPr>
        <w:t xml:space="preserve"> </w:t>
      </w:r>
      <w:r w:rsidR="005A379B" w:rsidRPr="00B95774">
        <w:rPr>
          <w:rFonts w:ascii="IranNastaliq" w:hAnsi="IranNastaliq" w:cs="B Titr" w:hint="cs"/>
          <w:rtl/>
        </w:rPr>
        <w:t xml:space="preserve">فسخ </w:t>
      </w:r>
      <w:r w:rsidR="00EC5992">
        <w:rPr>
          <w:rFonts w:ascii="IranNastaliq" w:hAnsi="IranNastaliq" w:cs="B Titr" w:hint="cs"/>
          <w:rtl/>
        </w:rPr>
        <w:t>قرارداد</w:t>
      </w:r>
      <w:r w:rsidR="005A379B" w:rsidRPr="00B95774">
        <w:rPr>
          <w:rFonts w:ascii="IranNastaliq" w:hAnsi="IranNastaliq" w:cs="B Titr" w:hint="cs"/>
          <w:rtl/>
        </w:rPr>
        <w:t xml:space="preserve"> :</w:t>
      </w:r>
      <w:r w:rsidR="001B2DE4" w:rsidRPr="00DD257B">
        <w:rPr>
          <w:rFonts w:ascii="IranNastaliq" w:hAnsi="IranNastaliq" w:cs="B Titr" w:hint="cs"/>
          <w:rtl/>
        </w:rPr>
        <w:t xml:space="preserve"> </w:t>
      </w:r>
    </w:p>
    <w:p w14:paraId="6CC476FB" w14:textId="77777777" w:rsidR="00BF1BB4" w:rsidRDefault="00B162A5" w:rsidP="003A6402">
      <w:pPr>
        <w:pStyle w:val="ListParagraph"/>
        <w:numPr>
          <w:ilvl w:val="0"/>
          <w:numId w:val="27"/>
        </w:numPr>
        <w:ind w:left="341" w:hanging="567"/>
        <w:jc w:val="both"/>
        <w:rPr>
          <w:rFonts w:cs="B Nazanin"/>
        </w:rPr>
      </w:pPr>
      <w:r w:rsidRPr="003A6402">
        <w:rPr>
          <w:rFonts w:cs="B Nazanin"/>
          <w:rtl/>
        </w:rPr>
        <w:t>در صورت</w:t>
      </w:r>
      <w:r w:rsidRPr="003A6402">
        <w:rPr>
          <w:rFonts w:cs="B Nazanin" w:hint="cs"/>
          <w:rtl/>
        </w:rPr>
        <w:t>ی</w:t>
      </w:r>
      <w:r w:rsidRPr="003A6402">
        <w:rPr>
          <w:rFonts w:cs="B Nazanin"/>
          <w:rtl/>
        </w:rPr>
        <w:t xml:space="preserve"> که طرف اول تشخ</w:t>
      </w:r>
      <w:r w:rsidRPr="003A6402">
        <w:rPr>
          <w:rFonts w:cs="B Nazanin" w:hint="cs"/>
          <w:rtl/>
        </w:rPr>
        <w:t>ی</w:t>
      </w:r>
      <w:r w:rsidRPr="003A6402">
        <w:rPr>
          <w:rFonts w:cs="B Nazanin" w:hint="eastAsia"/>
          <w:rtl/>
        </w:rPr>
        <w:t>ص</w:t>
      </w:r>
      <w:r w:rsidRPr="003A6402">
        <w:rPr>
          <w:rFonts w:cs="B Nazanin"/>
          <w:rtl/>
        </w:rPr>
        <w:t xml:space="preserve"> دهد که طرف دوم، کار موضوع قرارداد را به شخص ثالث</w:t>
      </w:r>
      <w:r w:rsidRPr="003A6402">
        <w:rPr>
          <w:rFonts w:cs="B Nazanin" w:hint="cs"/>
          <w:rtl/>
        </w:rPr>
        <w:t>ی</w:t>
      </w:r>
      <w:r w:rsidRPr="003A6402">
        <w:rPr>
          <w:rFonts w:cs="B Nazanin"/>
          <w:rtl/>
        </w:rPr>
        <w:t xml:space="preserve"> واگذار نموده </w:t>
      </w:r>
      <w:r w:rsidRPr="003A6402">
        <w:rPr>
          <w:rFonts w:cs="B Nazanin" w:hint="cs"/>
          <w:rtl/>
        </w:rPr>
        <w:t>ی</w:t>
      </w:r>
      <w:r w:rsidRPr="003A6402">
        <w:rPr>
          <w:rFonts w:cs="B Nazanin" w:hint="eastAsia"/>
          <w:rtl/>
        </w:rPr>
        <w:t>ا</w:t>
      </w:r>
      <w:r w:rsidRPr="003A6402">
        <w:rPr>
          <w:rFonts w:cs="B Nazanin"/>
          <w:rtl/>
        </w:rPr>
        <w:t xml:space="preserve"> </w:t>
      </w:r>
      <w:r w:rsidRPr="003A6402">
        <w:rPr>
          <w:rFonts w:cs="B Nazanin" w:hint="cs"/>
          <w:rtl/>
        </w:rPr>
        <w:t xml:space="preserve">به علت </w:t>
      </w:r>
      <w:r w:rsidRPr="003A6402">
        <w:rPr>
          <w:rFonts w:cs="B Nazanin"/>
          <w:rtl/>
        </w:rPr>
        <w:t xml:space="preserve">عدم اجراي صحيح و كامل هر يك از مفاد </w:t>
      </w:r>
      <w:r w:rsidR="00EC5992" w:rsidRPr="003A6402">
        <w:rPr>
          <w:rFonts w:cs="B Nazanin"/>
          <w:rtl/>
        </w:rPr>
        <w:t>قرارداد</w:t>
      </w:r>
      <w:r w:rsidRPr="003A6402">
        <w:rPr>
          <w:rFonts w:cs="B Nazanin"/>
          <w:rtl/>
        </w:rPr>
        <w:t xml:space="preserve"> يا پائين بودن كيفيت خدمات ارائه شده</w:t>
      </w:r>
      <w:r w:rsidR="00E656B3" w:rsidRPr="003A6402">
        <w:rPr>
          <w:rFonts w:cs="B Nazanin" w:hint="cs"/>
          <w:rtl/>
        </w:rPr>
        <w:t xml:space="preserve"> (</w:t>
      </w:r>
      <w:r w:rsidRPr="003A6402">
        <w:rPr>
          <w:rFonts w:cs="B Nazanin"/>
          <w:rtl/>
        </w:rPr>
        <w:t>به استناد گزارش بازد</w:t>
      </w:r>
      <w:r w:rsidRPr="003A6402">
        <w:rPr>
          <w:rFonts w:cs="B Nazanin" w:hint="cs"/>
          <w:rtl/>
        </w:rPr>
        <w:t>ی</w:t>
      </w:r>
      <w:r w:rsidRPr="003A6402">
        <w:rPr>
          <w:rFonts w:cs="B Nazanin" w:hint="eastAsia"/>
          <w:rtl/>
        </w:rPr>
        <w:t>د</w:t>
      </w:r>
      <w:r w:rsidRPr="003A6402">
        <w:rPr>
          <w:rFonts w:cs="B Nazanin"/>
          <w:rtl/>
        </w:rPr>
        <w:t xml:space="preserve"> کارشناس مسئول مراقبت در منزل معاونت درمان دانشگاه و </w:t>
      </w:r>
      <w:r w:rsidRPr="003A6402">
        <w:rPr>
          <w:rFonts w:cs="B Nazanin" w:hint="cs"/>
          <w:rtl/>
        </w:rPr>
        <w:t>ی</w:t>
      </w:r>
      <w:r w:rsidRPr="003A6402">
        <w:rPr>
          <w:rFonts w:cs="B Nazanin" w:hint="eastAsia"/>
          <w:rtl/>
        </w:rPr>
        <w:t>ا</w:t>
      </w:r>
      <w:r w:rsidRPr="003A6402">
        <w:rPr>
          <w:rFonts w:cs="B Nazanin"/>
          <w:rtl/>
        </w:rPr>
        <w:t xml:space="preserve"> مسئول واحد مراقبت در منزل طرف اول </w:t>
      </w:r>
      <w:r w:rsidR="00EC5992" w:rsidRPr="003A6402">
        <w:rPr>
          <w:rFonts w:cs="B Nazanin"/>
          <w:rtl/>
        </w:rPr>
        <w:t>قرارداد</w:t>
      </w:r>
      <w:r w:rsidRPr="003A6402">
        <w:rPr>
          <w:rFonts w:cs="B Nazanin" w:hint="cs"/>
          <w:rtl/>
        </w:rPr>
        <w:t>)،</w:t>
      </w:r>
      <w:r w:rsidRPr="003A6402">
        <w:rPr>
          <w:rFonts w:cs="B Nazanin"/>
          <w:rtl/>
        </w:rPr>
        <w:t xml:space="preserve"> </w:t>
      </w:r>
      <w:r w:rsidRPr="003A6402">
        <w:rPr>
          <w:rFonts w:cs="B Nazanin" w:hint="cs"/>
          <w:rtl/>
        </w:rPr>
        <w:t>طرف دوم م</w:t>
      </w:r>
      <w:r w:rsidRPr="003A6402">
        <w:rPr>
          <w:rFonts w:cs="B Nazanin"/>
          <w:rtl/>
        </w:rPr>
        <w:t xml:space="preserve">تخلف </w:t>
      </w:r>
      <w:r w:rsidRPr="003A6402">
        <w:rPr>
          <w:rFonts w:cs="B Nazanin" w:hint="cs"/>
          <w:rtl/>
        </w:rPr>
        <w:t>شناخته</w:t>
      </w:r>
      <w:r w:rsidRPr="003A6402">
        <w:rPr>
          <w:rFonts w:cs="B Nazanin"/>
          <w:rtl/>
        </w:rPr>
        <w:t xml:space="preserve"> شده</w:t>
      </w:r>
      <w:r w:rsidRPr="003A6402">
        <w:rPr>
          <w:rFonts w:cs="B Nazanin" w:hint="cs"/>
          <w:rtl/>
        </w:rPr>
        <w:t xml:space="preserve">، </w:t>
      </w:r>
      <w:r w:rsidRPr="003A6402">
        <w:rPr>
          <w:rFonts w:cs="B Nazanin"/>
          <w:rtl/>
        </w:rPr>
        <w:t>طرف اول مجاز است</w:t>
      </w:r>
      <w:r w:rsidRPr="003A6402">
        <w:rPr>
          <w:rFonts w:cs="B Nazanin" w:hint="cs"/>
          <w:rtl/>
        </w:rPr>
        <w:t xml:space="preserve"> پس از اعلام دو اخطار کتبی به فواصل ده روز کاری و عدم اصلاح موارد تذکر داده شده از سوی طرف دوم،</w:t>
      </w:r>
      <w:r w:rsidRPr="003A6402">
        <w:rPr>
          <w:rFonts w:cs="B Nazanin"/>
          <w:rtl/>
        </w:rPr>
        <w:t xml:space="preserve"> در جهت جلوگ</w:t>
      </w:r>
      <w:r w:rsidRPr="003A6402">
        <w:rPr>
          <w:rFonts w:cs="B Nazanin" w:hint="cs"/>
          <w:rtl/>
        </w:rPr>
        <w:t>ی</w:t>
      </w:r>
      <w:r w:rsidRPr="003A6402">
        <w:rPr>
          <w:rFonts w:cs="B Nazanin" w:hint="eastAsia"/>
          <w:rtl/>
        </w:rPr>
        <w:t>ر</w:t>
      </w:r>
      <w:r w:rsidRPr="003A6402">
        <w:rPr>
          <w:rFonts w:cs="B Nazanin" w:hint="cs"/>
          <w:rtl/>
        </w:rPr>
        <w:t>ی</w:t>
      </w:r>
      <w:r w:rsidRPr="003A6402">
        <w:rPr>
          <w:rFonts w:cs="B Nazanin"/>
          <w:rtl/>
        </w:rPr>
        <w:t xml:space="preserve"> از تض</w:t>
      </w:r>
      <w:r w:rsidRPr="003A6402">
        <w:rPr>
          <w:rFonts w:cs="B Nazanin" w:hint="cs"/>
          <w:rtl/>
        </w:rPr>
        <w:t>یی</w:t>
      </w:r>
      <w:r w:rsidRPr="003A6402">
        <w:rPr>
          <w:rFonts w:cs="B Nazanin" w:hint="eastAsia"/>
          <w:rtl/>
        </w:rPr>
        <w:t>ع</w:t>
      </w:r>
      <w:r w:rsidRPr="003A6402">
        <w:rPr>
          <w:rFonts w:cs="B Nazanin"/>
          <w:rtl/>
        </w:rPr>
        <w:t xml:space="preserve"> حقوق خود</w:t>
      </w:r>
      <w:r w:rsidRPr="003A6402">
        <w:rPr>
          <w:rFonts w:cs="B Nazanin" w:hint="cs"/>
          <w:rtl/>
        </w:rPr>
        <w:t xml:space="preserve"> و بیماران،</w:t>
      </w:r>
      <w:r w:rsidRPr="003A6402">
        <w:rPr>
          <w:rFonts w:cs="B Nazanin"/>
          <w:rtl/>
        </w:rPr>
        <w:t xml:space="preserve"> نسبت به فسخ قرارداد </w:t>
      </w:r>
      <w:r w:rsidR="00C77D02" w:rsidRPr="003A6402">
        <w:rPr>
          <w:rFonts w:cs="B Nazanin" w:hint="cs"/>
          <w:rtl/>
        </w:rPr>
        <w:t>و اعلام گزارش مکتوب به همراه مستندات تخلف طرف دوم به معاونت درمان دانشگاه</w:t>
      </w:r>
      <w:r w:rsidRPr="003A6402">
        <w:rPr>
          <w:rFonts w:cs="B Nazanin"/>
          <w:rtl/>
        </w:rPr>
        <w:t xml:space="preserve"> اقدام نما</w:t>
      </w:r>
      <w:r w:rsidRPr="003A6402">
        <w:rPr>
          <w:rFonts w:cs="B Nazanin" w:hint="cs"/>
          <w:rtl/>
        </w:rPr>
        <w:t>ی</w:t>
      </w:r>
      <w:r w:rsidRPr="003A6402">
        <w:rPr>
          <w:rFonts w:cs="B Nazanin" w:hint="eastAsia"/>
          <w:rtl/>
        </w:rPr>
        <w:t>د</w:t>
      </w:r>
      <w:r w:rsidRPr="003A6402">
        <w:rPr>
          <w:rFonts w:cs="B Nazanin"/>
          <w:rtl/>
        </w:rPr>
        <w:t xml:space="preserve"> و طرف دوم حق ه</w:t>
      </w:r>
      <w:r w:rsidRPr="003A6402">
        <w:rPr>
          <w:rFonts w:cs="B Nazanin" w:hint="cs"/>
          <w:rtl/>
        </w:rPr>
        <w:t>ی</w:t>
      </w:r>
      <w:r w:rsidRPr="003A6402">
        <w:rPr>
          <w:rFonts w:cs="B Nazanin" w:hint="eastAsia"/>
          <w:rtl/>
        </w:rPr>
        <w:t>چگونه</w:t>
      </w:r>
      <w:r w:rsidRPr="003A6402">
        <w:rPr>
          <w:rFonts w:cs="B Nazanin"/>
          <w:rtl/>
        </w:rPr>
        <w:t xml:space="preserve"> اعتراض</w:t>
      </w:r>
      <w:r w:rsidRPr="003A6402">
        <w:rPr>
          <w:rFonts w:cs="B Nazanin" w:hint="cs"/>
          <w:rtl/>
        </w:rPr>
        <w:t>ی در این خصوص را</w:t>
      </w:r>
      <w:r w:rsidRPr="003A6402">
        <w:rPr>
          <w:rFonts w:cs="B Nazanin"/>
          <w:rtl/>
        </w:rPr>
        <w:t xml:space="preserve"> ندارد.</w:t>
      </w:r>
    </w:p>
    <w:p w14:paraId="48156D13" w14:textId="77777777" w:rsidR="00D71AC2" w:rsidRDefault="00D71AC2" w:rsidP="003A6402">
      <w:pPr>
        <w:pStyle w:val="ListParagraph"/>
        <w:numPr>
          <w:ilvl w:val="0"/>
          <w:numId w:val="27"/>
        </w:numPr>
        <w:ind w:left="341" w:hanging="567"/>
        <w:jc w:val="both"/>
        <w:rPr>
          <w:rFonts w:cs="B Nazanin"/>
        </w:rPr>
      </w:pPr>
      <w:r w:rsidRPr="003A6402">
        <w:rPr>
          <w:rFonts w:cs="B Nazanin" w:hint="cs"/>
          <w:rtl/>
        </w:rPr>
        <w:t xml:space="preserve">هرگاه طرف دوم مرتکب یکی از اعمال بند های ماده یک آیین نامه پیشگیری و مبارزه با رشوه گردد طرف اول می تواند به صورت یکطرفه </w:t>
      </w:r>
      <w:r w:rsidR="00EC5992" w:rsidRPr="003A6402">
        <w:rPr>
          <w:rFonts w:cs="B Nazanin" w:hint="cs"/>
          <w:rtl/>
        </w:rPr>
        <w:t>قرارداد</w:t>
      </w:r>
      <w:r w:rsidRPr="003A6402">
        <w:rPr>
          <w:rFonts w:cs="B Nazanin" w:hint="cs"/>
          <w:rtl/>
        </w:rPr>
        <w:t xml:space="preserve"> را فسخ نماید.</w:t>
      </w:r>
    </w:p>
    <w:p w14:paraId="79064F56" w14:textId="77777777" w:rsidR="00E07DD5" w:rsidRPr="00443F2E" w:rsidRDefault="00E07DD5" w:rsidP="00E07DD5">
      <w:pPr>
        <w:tabs>
          <w:tab w:val="left" w:pos="-258"/>
          <w:tab w:val="left" w:pos="876"/>
        </w:tabs>
        <w:jc w:val="both"/>
        <w:rPr>
          <w:rFonts w:cs="B Titr"/>
          <w:b/>
          <w:bCs/>
          <w:rtl/>
          <w:lang w:bidi="fa-IR"/>
        </w:rPr>
      </w:pPr>
      <w:r>
        <w:rPr>
          <w:rFonts w:cs="B Titr" w:hint="cs"/>
          <w:b/>
          <w:bCs/>
          <w:rtl/>
          <w:lang w:bidi="fa-IR"/>
        </w:rPr>
        <w:t xml:space="preserve">ماده </w:t>
      </w:r>
      <w:r w:rsidR="003B6A05">
        <w:rPr>
          <w:rFonts w:cs="B Titr" w:hint="cs"/>
          <w:b/>
          <w:bCs/>
          <w:rtl/>
          <w:lang w:bidi="fa-IR"/>
        </w:rPr>
        <w:t>13 )</w:t>
      </w:r>
      <w:r>
        <w:rPr>
          <w:rFonts w:cs="B Titr" w:hint="cs"/>
          <w:b/>
          <w:bCs/>
          <w:rtl/>
          <w:lang w:bidi="fa-IR"/>
        </w:rPr>
        <w:t xml:space="preserve"> </w:t>
      </w:r>
      <w:r w:rsidRPr="00443F2E">
        <w:rPr>
          <w:rFonts w:cs="B Titr" w:hint="cs"/>
          <w:b/>
          <w:bCs/>
          <w:rtl/>
          <w:lang w:bidi="fa-IR"/>
        </w:rPr>
        <w:t xml:space="preserve"> اقامتگاه قانونی طرفین:</w:t>
      </w:r>
    </w:p>
    <w:p w14:paraId="021E837E" w14:textId="77777777" w:rsidR="00E07DD5" w:rsidRDefault="00E07DD5" w:rsidP="00E07DD5">
      <w:pPr>
        <w:tabs>
          <w:tab w:val="left" w:pos="-258"/>
          <w:tab w:val="left" w:pos="482"/>
        </w:tabs>
        <w:contextualSpacing/>
        <w:jc w:val="both"/>
        <w:rPr>
          <w:rFonts w:cs="B Nazanin"/>
          <w:rtl/>
          <w:lang w:bidi="fa-IR"/>
        </w:rPr>
      </w:pPr>
      <w:r w:rsidRPr="00443F2E">
        <w:rPr>
          <w:rFonts w:cs="B Nazanin" w:hint="cs"/>
          <w:rtl/>
          <w:lang w:bidi="fa-IR"/>
        </w:rPr>
        <w:t xml:space="preserve">نشانی های مندرج در صدر قرارداد به منزله اقامتگاه قانونی طرفین می باشد، لذا مکاتبات رسمی و ارسال مراسلات (از جمله تصمیم کمیسیون ماده94)واوراق قضایی و دعاوی ازطریق نشانی های فوق الذکر قانونی تلقی می شود درصورت تغییر نشانی طرفین موظفند ظرف 48ساعت یکدیگر را مطلع نمایند ؛ درغیر اینصورت کلیه نامه ها ابلاغ شده تلقی و عذر عدم اطلاع پذیرفته نمی باشد </w:t>
      </w:r>
    </w:p>
    <w:p w14:paraId="67A725F4" w14:textId="77777777" w:rsidR="00766334" w:rsidRPr="00766334" w:rsidRDefault="00766334" w:rsidP="00766334">
      <w:pPr>
        <w:widowControl w:val="0"/>
        <w:ind w:hanging="1"/>
        <w:jc w:val="both"/>
        <w:rPr>
          <w:rFonts w:cs="B Titr"/>
        </w:rPr>
      </w:pPr>
      <w:r w:rsidRPr="00766334">
        <w:rPr>
          <w:rFonts w:cs="B Titr" w:hint="cs"/>
          <w:rtl/>
        </w:rPr>
        <w:t xml:space="preserve">ماده </w:t>
      </w:r>
      <w:r w:rsidR="003B6A05">
        <w:rPr>
          <w:rFonts w:cs="B Titr" w:hint="cs"/>
          <w:rtl/>
        </w:rPr>
        <w:t>14 )</w:t>
      </w:r>
      <w:r w:rsidRPr="00766334">
        <w:rPr>
          <w:rFonts w:cs="B Titr" w:hint="cs"/>
          <w:rtl/>
        </w:rPr>
        <w:t xml:space="preserve">  شرايط فورس ماژور:</w:t>
      </w:r>
    </w:p>
    <w:p w14:paraId="1267EFCA" w14:textId="77777777" w:rsidR="00766334" w:rsidRPr="00766334" w:rsidRDefault="00766334" w:rsidP="00766334">
      <w:pPr>
        <w:autoSpaceDE w:val="0"/>
        <w:autoSpaceDN w:val="0"/>
        <w:adjustRightInd w:val="0"/>
        <w:jc w:val="both"/>
        <w:rPr>
          <w:rFonts w:cs="B Nazanin"/>
          <w:rtl/>
        </w:rPr>
      </w:pPr>
      <w:r w:rsidRPr="00766334">
        <w:rPr>
          <w:rFonts w:cs="B Nazanin" w:hint="cs"/>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14:paraId="3866E350" w14:textId="77777777" w:rsidR="005B0B24" w:rsidRPr="00B95774" w:rsidRDefault="0087227F" w:rsidP="00816749">
      <w:pPr>
        <w:spacing w:line="20" w:lineRule="atLeast"/>
        <w:ind w:left="-171"/>
        <w:jc w:val="both"/>
        <w:rPr>
          <w:rFonts w:ascii="IranNastaliq" w:hAnsi="IranNastaliq" w:cs="B Titr"/>
          <w:rtl/>
          <w:lang w:bidi="fa-IR"/>
        </w:rPr>
      </w:pPr>
      <w:r w:rsidRPr="00B95774">
        <w:rPr>
          <w:rFonts w:ascii="IranNastaliq" w:hAnsi="IranNastaliq" w:cs="B Titr" w:hint="cs"/>
          <w:rtl/>
          <w:lang w:bidi="fa-IR"/>
        </w:rPr>
        <w:t xml:space="preserve">  </w:t>
      </w:r>
      <w:r w:rsidR="00F010AC" w:rsidRPr="00B95774">
        <w:rPr>
          <w:rFonts w:ascii="IranNastaliq" w:hAnsi="IranNastaliq" w:cs="B Titr" w:hint="cs"/>
          <w:rtl/>
          <w:lang w:bidi="fa-IR"/>
        </w:rPr>
        <w:t xml:space="preserve">ماده </w:t>
      </w:r>
      <w:r w:rsidR="00E07DD5">
        <w:rPr>
          <w:rFonts w:ascii="IranNastaliq" w:hAnsi="IranNastaliq" w:cs="B Titr" w:hint="cs"/>
          <w:rtl/>
          <w:lang w:bidi="fa-IR"/>
        </w:rPr>
        <w:t>1</w:t>
      </w:r>
      <w:r w:rsidR="003B6A05">
        <w:rPr>
          <w:rFonts w:ascii="IranNastaliq" w:hAnsi="IranNastaliq" w:cs="B Titr" w:hint="cs"/>
          <w:rtl/>
          <w:lang w:bidi="fa-IR"/>
        </w:rPr>
        <w:t>5 )</w:t>
      </w:r>
      <w:r w:rsidR="00E07DD5">
        <w:rPr>
          <w:rFonts w:ascii="IranNastaliq" w:hAnsi="IranNastaliq" w:cs="B Titr" w:hint="cs"/>
          <w:rtl/>
          <w:lang w:bidi="fa-IR"/>
        </w:rPr>
        <w:t xml:space="preserve"> </w:t>
      </w:r>
      <w:r w:rsidR="004E6797" w:rsidRPr="00B95774">
        <w:rPr>
          <w:rFonts w:ascii="IranNastaliq" w:hAnsi="IranNastaliq" w:cs="B Titr" w:hint="cs"/>
          <w:rtl/>
          <w:lang w:bidi="fa-IR"/>
        </w:rPr>
        <w:t xml:space="preserve">نسخ </w:t>
      </w:r>
      <w:r w:rsidR="00EC5992">
        <w:rPr>
          <w:rFonts w:ascii="IranNastaliq" w:hAnsi="IranNastaliq" w:cs="B Titr" w:hint="cs"/>
          <w:rtl/>
          <w:lang w:bidi="fa-IR"/>
        </w:rPr>
        <w:t>قرارداد</w:t>
      </w:r>
      <w:r w:rsidR="009C08D0" w:rsidRPr="00B95774">
        <w:rPr>
          <w:rFonts w:ascii="IranNastaliq" w:hAnsi="IranNastaliq" w:cs="B Titr" w:hint="cs"/>
          <w:rtl/>
          <w:lang w:bidi="fa-IR"/>
        </w:rPr>
        <w:t xml:space="preserve">: </w:t>
      </w:r>
    </w:p>
    <w:p w14:paraId="5E2B401D" w14:textId="77777777" w:rsidR="007563D6" w:rsidRDefault="00687E4A" w:rsidP="005B519A">
      <w:pPr>
        <w:pStyle w:val="ListParagraph"/>
        <w:tabs>
          <w:tab w:val="left" w:pos="283"/>
        </w:tabs>
        <w:spacing w:after="200" w:line="276" w:lineRule="auto"/>
        <w:ind w:left="-85"/>
        <w:jc w:val="highKashida"/>
        <w:rPr>
          <w:rFonts w:cs="B Nazanin"/>
          <w:sz w:val="26"/>
          <w:szCs w:val="26"/>
          <w:rtl/>
        </w:rPr>
      </w:pPr>
      <w:r w:rsidRPr="00B95774">
        <w:rPr>
          <w:rFonts w:cs="B Nazanin" w:hint="cs"/>
          <w:sz w:val="26"/>
          <w:szCs w:val="26"/>
          <w:rtl/>
        </w:rPr>
        <w:t xml:space="preserve">این </w:t>
      </w:r>
      <w:r w:rsidR="00EC5992">
        <w:rPr>
          <w:rFonts w:ascii="IranNastaliq" w:hAnsi="IranNastaliq" w:cs="B Nazanin" w:hint="cs"/>
          <w:rtl/>
          <w:lang w:bidi="fa-IR"/>
        </w:rPr>
        <w:t>قرارداد</w:t>
      </w:r>
      <w:r w:rsidRPr="00B95774">
        <w:rPr>
          <w:rFonts w:cs="B Nazanin" w:hint="cs"/>
          <w:sz w:val="26"/>
          <w:szCs w:val="26"/>
          <w:rtl/>
        </w:rPr>
        <w:t xml:space="preserve"> در </w:t>
      </w:r>
      <w:r w:rsidR="001B17FD">
        <w:rPr>
          <w:rFonts w:cs="B Nazanin" w:hint="cs"/>
          <w:sz w:val="26"/>
          <w:szCs w:val="26"/>
          <w:rtl/>
        </w:rPr>
        <w:t>1</w:t>
      </w:r>
      <w:r w:rsidR="003B6A05">
        <w:rPr>
          <w:rFonts w:cs="B Nazanin" w:hint="cs"/>
          <w:sz w:val="26"/>
          <w:szCs w:val="26"/>
          <w:rtl/>
        </w:rPr>
        <w:t xml:space="preserve">5 </w:t>
      </w:r>
      <w:r w:rsidR="005B519A">
        <w:rPr>
          <w:rFonts w:cs="B Nazanin" w:hint="cs"/>
          <w:sz w:val="26"/>
          <w:szCs w:val="26"/>
          <w:rtl/>
        </w:rPr>
        <w:t xml:space="preserve">ماده </w:t>
      </w:r>
      <w:r w:rsidRPr="00B95774">
        <w:rPr>
          <w:rFonts w:cs="B Nazanin" w:hint="cs"/>
          <w:sz w:val="26"/>
          <w:szCs w:val="26"/>
          <w:rtl/>
        </w:rPr>
        <w:t>و</w:t>
      </w:r>
      <w:r w:rsidR="00187C5C" w:rsidRPr="00B95774">
        <w:rPr>
          <w:rFonts w:cs="B Nazanin" w:hint="cs"/>
          <w:sz w:val="26"/>
          <w:szCs w:val="26"/>
          <w:rtl/>
        </w:rPr>
        <w:t xml:space="preserve"> </w:t>
      </w:r>
      <w:r w:rsidRPr="00B95774">
        <w:rPr>
          <w:rFonts w:cs="B Nazanin" w:hint="cs"/>
          <w:sz w:val="26"/>
          <w:szCs w:val="26"/>
          <w:rtl/>
        </w:rPr>
        <w:t xml:space="preserve">در </w:t>
      </w:r>
      <w:r w:rsidR="005B519A">
        <w:rPr>
          <w:rFonts w:cs="B Nazanin" w:hint="cs"/>
          <w:sz w:val="26"/>
          <w:szCs w:val="26"/>
          <w:rtl/>
        </w:rPr>
        <w:t xml:space="preserve">4 </w:t>
      </w:r>
      <w:r w:rsidRPr="00B95774">
        <w:rPr>
          <w:rFonts w:cs="B Nazanin" w:hint="cs"/>
          <w:sz w:val="26"/>
          <w:szCs w:val="26"/>
          <w:rtl/>
        </w:rPr>
        <w:t xml:space="preserve">نسخه تنظیم گردیده که هریک از نسخ به تنهایی دارای اعتبار می باشد و رعایت مفاد آن برای طرفین </w:t>
      </w:r>
      <w:r w:rsidR="00EC5992">
        <w:rPr>
          <w:rFonts w:ascii="IranNastaliq" w:hAnsi="IranNastaliq" w:cs="B Nazanin" w:hint="cs"/>
          <w:rtl/>
          <w:lang w:bidi="fa-IR"/>
        </w:rPr>
        <w:t>قرارداد</w:t>
      </w:r>
      <w:r w:rsidR="00C90D3F">
        <w:rPr>
          <w:rFonts w:cs="B Nazanin" w:hint="cs"/>
          <w:sz w:val="26"/>
          <w:szCs w:val="26"/>
          <w:rtl/>
        </w:rPr>
        <w:t xml:space="preserve"> لازم الاجرا است.</w:t>
      </w:r>
    </w:p>
    <w:p w14:paraId="3C478063" w14:textId="77777777" w:rsidR="00C90D3F" w:rsidRDefault="00C90D3F" w:rsidP="005B519A">
      <w:pPr>
        <w:pStyle w:val="ListParagraph"/>
        <w:tabs>
          <w:tab w:val="left" w:pos="283"/>
        </w:tabs>
        <w:spacing w:after="200" w:line="276" w:lineRule="auto"/>
        <w:ind w:left="-85"/>
        <w:jc w:val="highKashida"/>
        <w:rPr>
          <w:rFonts w:cs="B Nazanin"/>
          <w:sz w:val="26"/>
          <w:szCs w:val="26"/>
          <w:rtl/>
        </w:rPr>
      </w:pPr>
    </w:p>
    <w:p w14:paraId="1E15265E" w14:textId="77777777" w:rsidR="00C90D3F" w:rsidRPr="00B95774" w:rsidRDefault="00C90D3F" w:rsidP="005B519A">
      <w:pPr>
        <w:pStyle w:val="ListParagraph"/>
        <w:tabs>
          <w:tab w:val="left" w:pos="283"/>
        </w:tabs>
        <w:spacing w:after="200" w:line="276" w:lineRule="auto"/>
        <w:ind w:left="-85"/>
        <w:jc w:val="highKashida"/>
        <w:rPr>
          <w:rFonts w:cs="B Nazanin"/>
          <w:sz w:val="26"/>
          <w:szCs w:val="26"/>
          <w:rtl/>
        </w:rPr>
      </w:pPr>
    </w:p>
    <w:tbl>
      <w:tblPr>
        <w:tblpPr w:leftFromText="180" w:rightFromText="180" w:bottomFromText="200" w:vertAnchor="text" w:horzAnchor="margin" w:tblpXSpec="center" w:tblpY="140"/>
        <w:bidiVisual/>
        <w:tblW w:w="10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9"/>
        <w:gridCol w:w="2126"/>
        <w:gridCol w:w="2552"/>
        <w:gridCol w:w="1842"/>
        <w:gridCol w:w="2127"/>
      </w:tblGrid>
      <w:tr w:rsidR="00813B52" w:rsidRPr="00B95774" w14:paraId="01F97E3E" w14:textId="77777777" w:rsidTr="00653D7E">
        <w:trPr>
          <w:trHeight w:val="845"/>
        </w:trPr>
        <w:tc>
          <w:tcPr>
            <w:tcW w:w="1539" w:type="dxa"/>
            <w:tcBorders>
              <w:top w:val="single" w:sz="4" w:space="0" w:color="000000"/>
              <w:left w:val="single" w:sz="4" w:space="0" w:color="000000"/>
              <w:bottom w:val="single" w:sz="4" w:space="0" w:color="auto"/>
              <w:right w:val="single" w:sz="4" w:space="0" w:color="000000"/>
            </w:tcBorders>
            <w:shd w:val="clear" w:color="auto" w:fill="F2F2F2"/>
            <w:vAlign w:val="center"/>
          </w:tcPr>
          <w:p w14:paraId="2C6D93CE" w14:textId="77777777" w:rsidR="00813B52" w:rsidRPr="00816749" w:rsidRDefault="00813B52" w:rsidP="00816749">
            <w:pPr>
              <w:tabs>
                <w:tab w:val="left" w:pos="-760"/>
              </w:tabs>
              <w:ind w:left="-760" w:right="-709"/>
              <w:jc w:val="center"/>
              <w:rPr>
                <w:rFonts w:cs="B Titr"/>
                <w:b/>
                <w:bCs/>
                <w:sz w:val="18"/>
                <w:szCs w:val="18"/>
                <w:rtl/>
              </w:rPr>
            </w:pPr>
          </w:p>
          <w:p w14:paraId="02CC0D66" w14:textId="77777777" w:rsidR="00813B52" w:rsidRPr="00816749" w:rsidRDefault="00813B52" w:rsidP="00816749">
            <w:pPr>
              <w:tabs>
                <w:tab w:val="left" w:pos="-760"/>
              </w:tabs>
              <w:ind w:left="-760" w:right="-709"/>
              <w:jc w:val="center"/>
              <w:rPr>
                <w:rFonts w:cs="B Titr"/>
                <w:b/>
                <w:bCs/>
                <w:sz w:val="18"/>
                <w:szCs w:val="18"/>
                <w:rtl/>
              </w:rPr>
            </w:pPr>
          </w:p>
          <w:p w14:paraId="692AA113" w14:textId="77777777" w:rsidR="00813B52" w:rsidRPr="00816749" w:rsidRDefault="00813B52" w:rsidP="00653D7E">
            <w:pPr>
              <w:tabs>
                <w:tab w:val="left" w:pos="-760"/>
              </w:tabs>
              <w:ind w:right="-709"/>
              <w:rPr>
                <w:rFonts w:cs="B Titr"/>
                <w:b/>
                <w:bCs/>
                <w:sz w:val="18"/>
                <w:szCs w:val="18"/>
              </w:rPr>
            </w:pPr>
          </w:p>
        </w:tc>
        <w:tc>
          <w:tcPr>
            <w:tcW w:w="2126" w:type="dxa"/>
            <w:tcBorders>
              <w:top w:val="single" w:sz="4" w:space="0" w:color="000000"/>
              <w:left w:val="single" w:sz="4" w:space="0" w:color="000000"/>
              <w:bottom w:val="single" w:sz="4" w:space="0" w:color="000000"/>
              <w:right w:val="single" w:sz="4" w:space="0" w:color="auto"/>
            </w:tcBorders>
            <w:shd w:val="clear" w:color="auto" w:fill="F2F2F2"/>
            <w:hideMark/>
          </w:tcPr>
          <w:p w14:paraId="23723763" w14:textId="77777777" w:rsidR="00813B52" w:rsidRPr="00816749" w:rsidRDefault="00816749" w:rsidP="00653D7E">
            <w:pPr>
              <w:tabs>
                <w:tab w:val="left" w:pos="-760"/>
              </w:tabs>
              <w:ind w:left="-760" w:right="-709"/>
              <w:jc w:val="center"/>
              <w:rPr>
                <w:rFonts w:cs="B Titr"/>
                <w:b/>
                <w:bCs/>
                <w:sz w:val="18"/>
                <w:szCs w:val="18"/>
              </w:rPr>
            </w:pPr>
            <w:r w:rsidRPr="00816749">
              <w:rPr>
                <w:rFonts w:cs="B Titr" w:hint="cs"/>
                <w:b/>
                <w:bCs/>
                <w:sz w:val="18"/>
                <w:szCs w:val="18"/>
                <w:rtl/>
              </w:rPr>
              <w:t>طرف دوم</w:t>
            </w:r>
          </w:p>
        </w:tc>
        <w:tc>
          <w:tcPr>
            <w:tcW w:w="2552" w:type="dxa"/>
            <w:tcBorders>
              <w:top w:val="single" w:sz="4" w:space="0" w:color="000000"/>
              <w:left w:val="single" w:sz="4" w:space="0" w:color="auto"/>
              <w:bottom w:val="single" w:sz="4" w:space="0" w:color="000000"/>
              <w:right w:val="single" w:sz="4" w:space="0" w:color="000000"/>
            </w:tcBorders>
            <w:shd w:val="clear" w:color="auto" w:fill="F2F2F2"/>
          </w:tcPr>
          <w:p w14:paraId="6FC3A781" w14:textId="77777777" w:rsidR="00813B52" w:rsidRPr="00653D7E" w:rsidRDefault="00816749" w:rsidP="00653D7E">
            <w:pPr>
              <w:tabs>
                <w:tab w:val="left" w:pos="-760"/>
              </w:tabs>
              <w:ind w:right="-709"/>
              <w:jc w:val="center"/>
              <w:rPr>
                <w:rFonts w:cs="B Titr"/>
                <w:b/>
                <w:bCs/>
                <w:sz w:val="18"/>
                <w:szCs w:val="18"/>
              </w:rPr>
            </w:pPr>
            <w:r w:rsidRPr="00816749">
              <w:rPr>
                <w:rFonts w:cs="B Titr" w:hint="cs"/>
                <w:b/>
                <w:bCs/>
                <w:sz w:val="18"/>
                <w:szCs w:val="18"/>
                <w:rtl/>
              </w:rPr>
              <w:t>طرف اول</w:t>
            </w:r>
          </w:p>
        </w:tc>
        <w:tc>
          <w:tcPr>
            <w:tcW w:w="1842" w:type="dxa"/>
            <w:tcBorders>
              <w:top w:val="single" w:sz="4" w:space="0" w:color="000000"/>
              <w:left w:val="single" w:sz="4" w:space="0" w:color="000000"/>
              <w:bottom w:val="single" w:sz="4" w:space="0" w:color="000000"/>
              <w:right w:val="single" w:sz="4" w:space="0" w:color="000000"/>
            </w:tcBorders>
            <w:shd w:val="clear" w:color="auto" w:fill="F2F2F2"/>
          </w:tcPr>
          <w:p w14:paraId="3FFDF833" w14:textId="77777777" w:rsidR="00816749" w:rsidRPr="00816749" w:rsidRDefault="00816749" w:rsidP="00816749">
            <w:pPr>
              <w:tabs>
                <w:tab w:val="left" w:pos="-760"/>
              </w:tabs>
              <w:ind w:left="-760" w:right="-709"/>
              <w:jc w:val="center"/>
              <w:rPr>
                <w:rFonts w:cs="B Titr"/>
                <w:b/>
                <w:bCs/>
                <w:sz w:val="18"/>
                <w:szCs w:val="18"/>
                <w:rtl/>
              </w:rPr>
            </w:pPr>
            <w:r>
              <w:rPr>
                <w:rFonts w:cs="B Titr" w:hint="cs"/>
                <w:b/>
                <w:bCs/>
                <w:sz w:val="18"/>
                <w:szCs w:val="18"/>
                <w:rtl/>
              </w:rPr>
              <w:t xml:space="preserve">مدیریت </w:t>
            </w:r>
            <w:r w:rsidRPr="00816749">
              <w:rPr>
                <w:rFonts w:cs="B Titr" w:hint="cs"/>
                <w:b/>
                <w:bCs/>
                <w:sz w:val="18"/>
                <w:szCs w:val="18"/>
                <w:rtl/>
              </w:rPr>
              <w:t>امورمالی</w:t>
            </w:r>
          </w:p>
          <w:p w14:paraId="0D278B95" w14:textId="77777777" w:rsidR="00813B52" w:rsidRPr="00816749" w:rsidRDefault="00816749" w:rsidP="00653D7E">
            <w:pPr>
              <w:tabs>
                <w:tab w:val="left" w:pos="-760"/>
              </w:tabs>
              <w:ind w:left="-760" w:right="-709"/>
              <w:jc w:val="center"/>
              <w:rPr>
                <w:rFonts w:cs="B Titr"/>
                <w:b/>
                <w:bCs/>
                <w:sz w:val="18"/>
                <w:szCs w:val="18"/>
              </w:rPr>
            </w:pPr>
            <w:r w:rsidRPr="00816749">
              <w:rPr>
                <w:rFonts w:cs="B Titr" w:hint="cs"/>
                <w:b/>
                <w:bCs/>
                <w:sz w:val="18"/>
                <w:szCs w:val="18"/>
                <w:rtl/>
              </w:rPr>
              <w:t>طرف اول</w:t>
            </w:r>
          </w:p>
        </w:tc>
        <w:tc>
          <w:tcPr>
            <w:tcW w:w="2127" w:type="dxa"/>
            <w:tcBorders>
              <w:top w:val="single" w:sz="4" w:space="0" w:color="000000"/>
              <w:left w:val="single" w:sz="4" w:space="0" w:color="000000"/>
              <w:bottom w:val="single" w:sz="4" w:space="0" w:color="000000"/>
              <w:right w:val="single" w:sz="4" w:space="0" w:color="auto"/>
            </w:tcBorders>
            <w:shd w:val="clear" w:color="auto" w:fill="F2F2F2"/>
          </w:tcPr>
          <w:p w14:paraId="41227872" w14:textId="77777777" w:rsidR="00813B52" w:rsidRDefault="00813B52" w:rsidP="00653D7E">
            <w:pPr>
              <w:tabs>
                <w:tab w:val="left" w:pos="-760"/>
              </w:tabs>
              <w:ind w:right="-709"/>
              <w:jc w:val="center"/>
              <w:rPr>
                <w:rFonts w:cs="B Titr"/>
                <w:b/>
                <w:bCs/>
                <w:sz w:val="18"/>
                <w:szCs w:val="18"/>
                <w:rtl/>
              </w:rPr>
            </w:pPr>
            <w:r w:rsidRPr="00816749">
              <w:rPr>
                <w:rFonts w:cs="B Titr" w:hint="cs"/>
                <w:b/>
                <w:bCs/>
                <w:sz w:val="18"/>
                <w:szCs w:val="18"/>
                <w:rtl/>
              </w:rPr>
              <w:t>ناظر اجرایی</w:t>
            </w:r>
          </w:p>
          <w:p w14:paraId="6273726C" w14:textId="77777777" w:rsidR="00813B52" w:rsidRPr="00816749" w:rsidRDefault="00816749" w:rsidP="00653D7E">
            <w:pPr>
              <w:tabs>
                <w:tab w:val="left" w:pos="-760"/>
              </w:tabs>
              <w:ind w:left="-760" w:right="-709"/>
              <w:jc w:val="center"/>
              <w:rPr>
                <w:rFonts w:cs="B Titr"/>
                <w:b/>
                <w:bCs/>
                <w:sz w:val="18"/>
                <w:szCs w:val="18"/>
              </w:rPr>
            </w:pPr>
            <w:r>
              <w:rPr>
                <w:rFonts w:cs="B Titr" w:hint="cs"/>
                <w:b/>
                <w:bCs/>
                <w:sz w:val="18"/>
                <w:szCs w:val="18"/>
                <w:rtl/>
              </w:rPr>
              <w:t>(مدیریت پرستاری طرف اول)</w:t>
            </w:r>
          </w:p>
        </w:tc>
      </w:tr>
      <w:tr w:rsidR="00813B52" w:rsidRPr="00B95774" w14:paraId="74532786" w14:textId="77777777" w:rsidTr="00653D7E">
        <w:trPr>
          <w:trHeight w:val="1253"/>
        </w:trPr>
        <w:tc>
          <w:tcPr>
            <w:tcW w:w="1539" w:type="dxa"/>
            <w:tcBorders>
              <w:top w:val="single" w:sz="4" w:space="0" w:color="auto"/>
              <w:left w:val="single" w:sz="4" w:space="0" w:color="000000"/>
              <w:bottom w:val="single" w:sz="4" w:space="0" w:color="000000"/>
              <w:right w:val="single" w:sz="4" w:space="0" w:color="000000"/>
            </w:tcBorders>
            <w:hideMark/>
          </w:tcPr>
          <w:p w14:paraId="5B6CBE4E" w14:textId="77777777" w:rsidR="00816749" w:rsidRPr="00816749" w:rsidRDefault="00816749" w:rsidP="00653D7E">
            <w:pPr>
              <w:tabs>
                <w:tab w:val="left" w:pos="-760"/>
              </w:tabs>
              <w:ind w:left="-760" w:right="-709"/>
              <w:jc w:val="center"/>
              <w:rPr>
                <w:rFonts w:cs="B Titr"/>
                <w:b/>
                <w:bCs/>
                <w:sz w:val="18"/>
                <w:szCs w:val="18"/>
                <w:rtl/>
              </w:rPr>
            </w:pPr>
            <w:r w:rsidRPr="00816749">
              <w:rPr>
                <w:rFonts w:cs="B Titr" w:hint="cs"/>
                <w:b/>
                <w:bCs/>
                <w:sz w:val="18"/>
                <w:szCs w:val="18"/>
                <w:rtl/>
              </w:rPr>
              <w:t>نام و نام خانوادگي</w:t>
            </w:r>
          </w:p>
          <w:p w14:paraId="75CD8F80" w14:textId="77777777" w:rsidR="00813B52" w:rsidRPr="00B95774" w:rsidRDefault="00813B52" w:rsidP="00653D7E">
            <w:pPr>
              <w:tabs>
                <w:tab w:val="left" w:pos="-760"/>
              </w:tabs>
              <w:ind w:left="-760" w:right="-709"/>
              <w:jc w:val="center"/>
              <w:rPr>
                <w:rFonts w:cs="B Nazanin"/>
                <w:b/>
                <w:bCs/>
                <w:sz w:val="18"/>
                <w:szCs w:val="18"/>
              </w:rPr>
            </w:pPr>
          </w:p>
        </w:tc>
        <w:tc>
          <w:tcPr>
            <w:tcW w:w="2126" w:type="dxa"/>
            <w:tcBorders>
              <w:top w:val="single" w:sz="4" w:space="0" w:color="000000"/>
              <w:left w:val="single" w:sz="4" w:space="0" w:color="000000"/>
              <w:bottom w:val="single" w:sz="4" w:space="0" w:color="000000"/>
              <w:right w:val="single" w:sz="4" w:space="0" w:color="auto"/>
            </w:tcBorders>
            <w:vAlign w:val="center"/>
            <w:hideMark/>
          </w:tcPr>
          <w:p w14:paraId="6A07182F" w14:textId="77777777" w:rsidR="00813B52" w:rsidRPr="00B95774" w:rsidRDefault="00813B52" w:rsidP="00816749">
            <w:pPr>
              <w:tabs>
                <w:tab w:val="left" w:pos="-760"/>
              </w:tabs>
              <w:spacing w:line="276" w:lineRule="auto"/>
              <w:ind w:left="-760" w:right="-709"/>
              <w:jc w:val="center"/>
              <w:rPr>
                <w:rFonts w:cs="B Nazanin"/>
                <w:b/>
                <w:bCs/>
                <w:sz w:val="18"/>
                <w:szCs w:val="18"/>
                <w:rtl/>
              </w:rPr>
            </w:pPr>
          </w:p>
          <w:p w14:paraId="2D37B87D" w14:textId="77777777" w:rsidR="00813B52" w:rsidRPr="00B95774" w:rsidRDefault="00813B52" w:rsidP="00816749">
            <w:pPr>
              <w:tabs>
                <w:tab w:val="left" w:pos="-760"/>
              </w:tabs>
              <w:spacing w:line="276" w:lineRule="auto"/>
              <w:ind w:left="-760" w:right="-709"/>
              <w:jc w:val="center"/>
              <w:rPr>
                <w:rFonts w:cs="B Nazanin"/>
                <w:b/>
                <w:bCs/>
                <w:sz w:val="18"/>
                <w:szCs w:val="18"/>
              </w:rPr>
            </w:pPr>
          </w:p>
        </w:tc>
        <w:tc>
          <w:tcPr>
            <w:tcW w:w="2552" w:type="dxa"/>
            <w:tcBorders>
              <w:top w:val="single" w:sz="4" w:space="0" w:color="000000"/>
              <w:left w:val="single" w:sz="4" w:space="0" w:color="auto"/>
              <w:bottom w:val="single" w:sz="4" w:space="0" w:color="000000"/>
              <w:right w:val="single" w:sz="4" w:space="0" w:color="000000"/>
            </w:tcBorders>
            <w:vAlign w:val="center"/>
          </w:tcPr>
          <w:p w14:paraId="4DAD5F16" w14:textId="77777777" w:rsidR="00813B52" w:rsidRPr="00B95774" w:rsidRDefault="00813B52" w:rsidP="00816749">
            <w:pPr>
              <w:tabs>
                <w:tab w:val="left" w:pos="-760"/>
              </w:tabs>
              <w:spacing w:line="276" w:lineRule="auto"/>
              <w:ind w:left="-400" w:right="-709"/>
              <w:jc w:val="center"/>
              <w:rPr>
                <w:rFonts w:cs="B Nazanin"/>
                <w:b/>
                <w:bCs/>
                <w:sz w:val="18"/>
                <w:szCs w:val="18"/>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0F25BA5E" w14:textId="77777777" w:rsidR="00813B52" w:rsidRPr="00B95774" w:rsidRDefault="00813B52" w:rsidP="00816749">
            <w:pPr>
              <w:tabs>
                <w:tab w:val="left" w:pos="-760"/>
              </w:tabs>
              <w:spacing w:line="276" w:lineRule="auto"/>
              <w:ind w:left="-760" w:right="-709"/>
              <w:jc w:val="center"/>
              <w:rPr>
                <w:rFonts w:cs="B Nazanin"/>
                <w:b/>
                <w:bCs/>
                <w:sz w:val="18"/>
                <w:szCs w:val="18"/>
              </w:rPr>
            </w:pPr>
          </w:p>
        </w:tc>
        <w:tc>
          <w:tcPr>
            <w:tcW w:w="2127" w:type="dxa"/>
            <w:tcBorders>
              <w:top w:val="single" w:sz="4" w:space="0" w:color="000000"/>
              <w:left w:val="single" w:sz="4" w:space="0" w:color="000000"/>
              <w:bottom w:val="single" w:sz="4" w:space="0" w:color="000000"/>
              <w:right w:val="single" w:sz="4" w:space="0" w:color="auto"/>
            </w:tcBorders>
            <w:vAlign w:val="center"/>
          </w:tcPr>
          <w:p w14:paraId="356B66CA" w14:textId="77777777" w:rsidR="00813B52" w:rsidRPr="00B95774" w:rsidRDefault="00813B52" w:rsidP="00816749">
            <w:pPr>
              <w:jc w:val="center"/>
              <w:rPr>
                <w:rFonts w:cs="B Nazanin"/>
                <w:b/>
                <w:bCs/>
                <w:sz w:val="18"/>
                <w:szCs w:val="18"/>
              </w:rPr>
            </w:pPr>
          </w:p>
        </w:tc>
      </w:tr>
      <w:tr w:rsidR="00813B52" w:rsidRPr="00B95774" w14:paraId="2D015159" w14:textId="77777777" w:rsidTr="00653D7E">
        <w:trPr>
          <w:trHeight w:val="748"/>
        </w:trPr>
        <w:tc>
          <w:tcPr>
            <w:tcW w:w="1539" w:type="dxa"/>
            <w:tcBorders>
              <w:top w:val="single" w:sz="4" w:space="0" w:color="000000"/>
              <w:left w:val="single" w:sz="4" w:space="0" w:color="000000"/>
              <w:bottom w:val="single" w:sz="4" w:space="0" w:color="000000"/>
              <w:right w:val="single" w:sz="4" w:space="0" w:color="000000"/>
            </w:tcBorders>
          </w:tcPr>
          <w:p w14:paraId="35203F35" w14:textId="77777777" w:rsidR="00813B52" w:rsidRPr="00816749" w:rsidRDefault="00813B52" w:rsidP="00653D7E">
            <w:pPr>
              <w:tabs>
                <w:tab w:val="left" w:pos="-760"/>
              </w:tabs>
              <w:spacing w:line="276" w:lineRule="auto"/>
              <w:ind w:left="-760" w:right="-709"/>
              <w:jc w:val="center"/>
              <w:rPr>
                <w:rFonts w:cs="B Titr"/>
                <w:b/>
                <w:bCs/>
                <w:sz w:val="18"/>
                <w:szCs w:val="18"/>
                <w:rtl/>
              </w:rPr>
            </w:pPr>
          </w:p>
          <w:p w14:paraId="3125B417" w14:textId="77777777" w:rsidR="00813B52" w:rsidRPr="00816749" w:rsidRDefault="00813B52" w:rsidP="00653D7E">
            <w:pPr>
              <w:tabs>
                <w:tab w:val="left" w:pos="-760"/>
              </w:tabs>
              <w:spacing w:line="276" w:lineRule="auto"/>
              <w:ind w:left="-760" w:right="-709"/>
              <w:jc w:val="center"/>
              <w:rPr>
                <w:rFonts w:cs="B Titr"/>
                <w:b/>
                <w:bCs/>
                <w:sz w:val="18"/>
                <w:szCs w:val="18"/>
              </w:rPr>
            </w:pPr>
            <w:r w:rsidRPr="00816749">
              <w:rPr>
                <w:rFonts w:cs="B Titr" w:hint="cs"/>
                <w:b/>
                <w:bCs/>
                <w:sz w:val="18"/>
                <w:szCs w:val="18"/>
                <w:rtl/>
              </w:rPr>
              <w:t>سمت</w:t>
            </w:r>
          </w:p>
        </w:tc>
        <w:tc>
          <w:tcPr>
            <w:tcW w:w="2126" w:type="dxa"/>
            <w:tcBorders>
              <w:top w:val="single" w:sz="4" w:space="0" w:color="000000"/>
              <w:left w:val="single" w:sz="4" w:space="0" w:color="000000"/>
              <w:bottom w:val="single" w:sz="4" w:space="0" w:color="000000"/>
              <w:right w:val="single" w:sz="4" w:space="0" w:color="auto"/>
            </w:tcBorders>
            <w:vAlign w:val="center"/>
          </w:tcPr>
          <w:p w14:paraId="0E7A960C" w14:textId="77777777" w:rsidR="00813B52" w:rsidRPr="00B95774" w:rsidRDefault="00813B52" w:rsidP="00816749">
            <w:pPr>
              <w:tabs>
                <w:tab w:val="left" w:pos="-760"/>
              </w:tabs>
              <w:spacing w:line="276" w:lineRule="auto"/>
              <w:ind w:left="-760" w:right="-709"/>
              <w:jc w:val="center"/>
              <w:rPr>
                <w:rFonts w:cs="B Nazanin"/>
                <w:b/>
                <w:bCs/>
                <w:sz w:val="18"/>
                <w:szCs w:val="18"/>
              </w:rPr>
            </w:pPr>
          </w:p>
        </w:tc>
        <w:tc>
          <w:tcPr>
            <w:tcW w:w="2552" w:type="dxa"/>
            <w:tcBorders>
              <w:top w:val="single" w:sz="4" w:space="0" w:color="000000"/>
              <w:left w:val="single" w:sz="4" w:space="0" w:color="auto"/>
              <w:bottom w:val="single" w:sz="4" w:space="0" w:color="000000"/>
              <w:right w:val="single" w:sz="4" w:space="0" w:color="000000"/>
            </w:tcBorders>
            <w:vAlign w:val="center"/>
          </w:tcPr>
          <w:p w14:paraId="0FDB0CF9" w14:textId="77777777" w:rsidR="00813B52" w:rsidRPr="00B95774" w:rsidRDefault="00813B52" w:rsidP="00816749">
            <w:pPr>
              <w:tabs>
                <w:tab w:val="left" w:pos="-760"/>
              </w:tabs>
              <w:spacing w:line="276" w:lineRule="auto"/>
              <w:ind w:left="-760" w:right="-709"/>
              <w:jc w:val="center"/>
              <w:rPr>
                <w:rFonts w:cs="B Nazanin"/>
                <w:b/>
                <w:bCs/>
                <w:sz w:val="18"/>
                <w:szCs w:val="18"/>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618D724A" w14:textId="77777777" w:rsidR="00813B52" w:rsidRPr="00B95774" w:rsidRDefault="00813B52" w:rsidP="00816749">
            <w:pPr>
              <w:tabs>
                <w:tab w:val="left" w:pos="-760"/>
              </w:tabs>
              <w:spacing w:line="276" w:lineRule="auto"/>
              <w:ind w:left="-760" w:right="-709"/>
              <w:jc w:val="center"/>
              <w:rPr>
                <w:rFonts w:cs="B Nazanin"/>
                <w:b/>
                <w:bCs/>
                <w:sz w:val="18"/>
                <w:szCs w:val="18"/>
                <w:rtl/>
              </w:rPr>
            </w:pPr>
          </w:p>
        </w:tc>
        <w:tc>
          <w:tcPr>
            <w:tcW w:w="2127" w:type="dxa"/>
            <w:tcBorders>
              <w:top w:val="single" w:sz="4" w:space="0" w:color="000000"/>
              <w:left w:val="single" w:sz="4" w:space="0" w:color="000000"/>
              <w:bottom w:val="single" w:sz="4" w:space="0" w:color="000000"/>
              <w:right w:val="single" w:sz="4" w:space="0" w:color="auto"/>
            </w:tcBorders>
            <w:vAlign w:val="center"/>
          </w:tcPr>
          <w:p w14:paraId="0A6665D1" w14:textId="77777777" w:rsidR="00813B52" w:rsidRPr="00B95774" w:rsidRDefault="00813B52" w:rsidP="00816749">
            <w:pPr>
              <w:rPr>
                <w:rFonts w:cs="B Nazanin"/>
                <w:b/>
                <w:bCs/>
                <w:sz w:val="18"/>
                <w:szCs w:val="18"/>
                <w:rtl/>
              </w:rPr>
            </w:pPr>
          </w:p>
          <w:p w14:paraId="155CA9BE" w14:textId="77777777" w:rsidR="00813B52" w:rsidRPr="00B95774" w:rsidRDefault="00813B52" w:rsidP="00816749">
            <w:pPr>
              <w:rPr>
                <w:rFonts w:cs="B Nazanin"/>
                <w:b/>
                <w:bCs/>
                <w:sz w:val="18"/>
                <w:szCs w:val="18"/>
                <w:rtl/>
              </w:rPr>
            </w:pPr>
          </w:p>
          <w:p w14:paraId="1EE894F3" w14:textId="77777777" w:rsidR="00813B52" w:rsidRPr="00B95774" w:rsidRDefault="00813B52" w:rsidP="00816749">
            <w:pPr>
              <w:rPr>
                <w:rFonts w:cs="B Nazanin"/>
                <w:b/>
                <w:bCs/>
                <w:sz w:val="18"/>
                <w:szCs w:val="18"/>
                <w:rtl/>
              </w:rPr>
            </w:pPr>
          </w:p>
          <w:p w14:paraId="5BA6E739" w14:textId="77777777" w:rsidR="00813B52" w:rsidRPr="00B95774" w:rsidRDefault="00813B52" w:rsidP="00816749">
            <w:pPr>
              <w:rPr>
                <w:rFonts w:cs="B Nazanin"/>
                <w:b/>
                <w:bCs/>
                <w:sz w:val="18"/>
                <w:szCs w:val="18"/>
              </w:rPr>
            </w:pPr>
          </w:p>
        </w:tc>
      </w:tr>
      <w:tr w:rsidR="00813B52" w:rsidRPr="00B95774" w14:paraId="508AEF2A" w14:textId="77777777" w:rsidTr="00653D7E">
        <w:trPr>
          <w:trHeight w:val="2464"/>
        </w:trPr>
        <w:tc>
          <w:tcPr>
            <w:tcW w:w="1539" w:type="dxa"/>
            <w:tcBorders>
              <w:top w:val="single" w:sz="4" w:space="0" w:color="000000"/>
              <w:left w:val="single" w:sz="4" w:space="0" w:color="000000"/>
              <w:bottom w:val="single" w:sz="4" w:space="0" w:color="000000"/>
              <w:right w:val="single" w:sz="4" w:space="0" w:color="000000"/>
            </w:tcBorders>
          </w:tcPr>
          <w:p w14:paraId="269A7C6E" w14:textId="77777777" w:rsidR="00813B52" w:rsidRPr="00816749" w:rsidRDefault="00813B52" w:rsidP="00653D7E">
            <w:pPr>
              <w:tabs>
                <w:tab w:val="left" w:pos="-760"/>
              </w:tabs>
              <w:spacing w:line="276" w:lineRule="auto"/>
              <w:ind w:left="-760" w:right="-709"/>
              <w:jc w:val="center"/>
              <w:rPr>
                <w:rFonts w:cs="B Titr"/>
                <w:b/>
                <w:bCs/>
                <w:sz w:val="18"/>
                <w:szCs w:val="18"/>
                <w:rtl/>
              </w:rPr>
            </w:pPr>
          </w:p>
          <w:p w14:paraId="0FA44B2D" w14:textId="77777777" w:rsidR="00813B52" w:rsidRPr="00816749" w:rsidRDefault="00813B52" w:rsidP="00653D7E">
            <w:pPr>
              <w:tabs>
                <w:tab w:val="left" w:pos="-760"/>
              </w:tabs>
              <w:spacing w:line="276" w:lineRule="auto"/>
              <w:ind w:left="-760" w:right="-709"/>
              <w:jc w:val="center"/>
              <w:rPr>
                <w:rFonts w:cs="B Titr"/>
                <w:b/>
                <w:bCs/>
                <w:sz w:val="18"/>
                <w:szCs w:val="18"/>
                <w:rtl/>
              </w:rPr>
            </w:pPr>
            <w:r w:rsidRPr="00816749">
              <w:rPr>
                <w:rFonts w:cs="B Titr" w:hint="cs"/>
                <w:b/>
                <w:bCs/>
                <w:sz w:val="18"/>
                <w:szCs w:val="18"/>
                <w:rtl/>
              </w:rPr>
              <w:t>مهروامضاء</w:t>
            </w:r>
          </w:p>
          <w:p w14:paraId="2CE4AE34" w14:textId="77777777" w:rsidR="00813B52" w:rsidRPr="00816749" w:rsidRDefault="00813B52" w:rsidP="00653D7E">
            <w:pPr>
              <w:tabs>
                <w:tab w:val="left" w:pos="-760"/>
              </w:tabs>
              <w:spacing w:line="276" w:lineRule="auto"/>
              <w:ind w:left="-760" w:right="-709"/>
              <w:jc w:val="center"/>
              <w:rPr>
                <w:rFonts w:cs="B Titr"/>
                <w:b/>
                <w:bCs/>
                <w:sz w:val="18"/>
                <w:szCs w:val="18"/>
              </w:rPr>
            </w:pPr>
          </w:p>
        </w:tc>
        <w:tc>
          <w:tcPr>
            <w:tcW w:w="2126" w:type="dxa"/>
            <w:tcBorders>
              <w:top w:val="single" w:sz="4" w:space="0" w:color="000000"/>
              <w:left w:val="single" w:sz="4" w:space="0" w:color="000000"/>
              <w:bottom w:val="single" w:sz="4" w:space="0" w:color="000000"/>
              <w:right w:val="single" w:sz="4" w:space="0" w:color="auto"/>
            </w:tcBorders>
          </w:tcPr>
          <w:p w14:paraId="5BFBC4D9" w14:textId="77777777" w:rsidR="00813B52" w:rsidRPr="00B95774" w:rsidRDefault="00813B52" w:rsidP="00816749">
            <w:pPr>
              <w:tabs>
                <w:tab w:val="left" w:pos="-760"/>
              </w:tabs>
              <w:spacing w:line="276" w:lineRule="auto"/>
              <w:ind w:left="-760" w:right="-709"/>
              <w:jc w:val="center"/>
              <w:rPr>
                <w:rFonts w:cs="B Nazanin"/>
                <w:b/>
                <w:bCs/>
                <w:sz w:val="16"/>
                <w:szCs w:val="16"/>
                <w:rtl/>
              </w:rPr>
            </w:pPr>
          </w:p>
          <w:p w14:paraId="64BBAF5E" w14:textId="77777777" w:rsidR="00813B52" w:rsidRPr="00B95774" w:rsidRDefault="00813B52" w:rsidP="00816749">
            <w:pPr>
              <w:tabs>
                <w:tab w:val="left" w:pos="-760"/>
              </w:tabs>
              <w:spacing w:line="276" w:lineRule="auto"/>
              <w:ind w:left="-760" w:right="-709"/>
              <w:jc w:val="center"/>
              <w:rPr>
                <w:rFonts w:cs="B Nazanin"/>
                <w:b/>
                <w:bCs/>
                <w:sz w:val="16"/>
                <w:szCs w:val="16"/>
                <w:rtl/>
              </w:rPr>
            </w:pPr>
          </w:p>
          <w:p w14:paraId="0F4390A1" w14:textId="77777777" w:rsidR="00813B52" w:rsidRPr="00B95774" w:rsidRDefault="00813B52" w:rsidP="00816749">
            <w:pPr>
              <w:tabs>
                <w:tab w:val="left" w:pos="-760"/>
              </w:tabs>
              <w:spacing w:line="276" w:lineRule="auto"/>
              <w:ind w:left="-760" w:right="-709"/>
              <w:jc w:val="center"/>
              <w:rPr>
                <w:rFonts w:cs="B Nazanin"/>
                <w:b/>
                <w:bCs/>
                <w:sz w:val="16"/>
                <w:szCs w:val="16"/>
              </w:rPr>
            </w:pPr>
          </w:p>
        </w:tc>
        <w:tc>
          <w:tcPr>
            <w:tcW w:w="2552" w:type="dxa"/>
            <w:tcBorders>
              <w:top w:val="single" w:sz="4" w:space="0" w:color="000000"/>
              <w:left w:val="single" w:sz="4" w:space="0" w:color="auto"/>
              <w:bottom w:val="single" w:sz="4" w:space="0" w:color="000000"/>
              <w:right w:val="single" w:sz="4" w:space="0" w:color="000000"/>
            </w:tcBorders>
            <w:vAlign w:val="center"/>
          </w:tcPr>
          <w:p w14:paraId="2E101E0C" w14:textId="77777777" w:rsidR="00813B52" w:rsidRPr="00B95774" w:rsidRDefault="00813B52" w:rsidP="00816749">
            <w:pPr>
              <w:tabs>
                <w:tab w:val="left" w:pos="-760"/>
              </w:tabs>
              <w:spacing w:line="276" w:lineRule="auto"/>
              <w:ind w:left="-760" w:right="-709"/>
              <w:jc w:val="center"/>
              <w:rPr>
                <w:rFonts w:cs="B Titr"/>
                <w:b/>
                <w:bCs/>
                <w:sz w:val="16"/>
                <w:szCs w:val="16"/>
              </w:rPr>
            </w:pPr>
          </w:p>
        </w:tc>
        <w:tc>
          <w:tcPr>
            <w:tcW w:w="1842" w:type="dxa"/>
            <w:tcBorders>
              <w:top w:val="single" w:sz="4" w:space="0" w:color="000000"/>
              <w:left w:val="single" w:sz="4" w:space="0" w:color="000000"/>
              <w:bottom w:val="single" w:sz="4" w:space="0" w:color="000000"/>
              <w:right w:val="single" w:sz="4" w:space="0" w:color="000000"/>
            </w:tcBorders>
          </w:tcPr>
          <w:p w14:paraId="3B5D769F" w14:textId="77777777" w:rsidR="00813B52" w:rsidRPr="00B95774" w:rsidRDefault="00813B52" w:rsidP="00816749">
            <w:pPr>
              <w:tabs>
                <w:tab w:val="left" w:pos="-760"/>
              </w:tabs>
              <w:spacing w:line="276" w:lineRule="auto"/>
              <w:ind w:left="-760" w:right="-709"/>
              <w:jc w:val="center"/>
              <w:rPr>
                <w:rFonts w:cs="B Nazanin"/>
                <w:b/>
                <w:bCs/>
                <w:sz w:val="16"/>
                <w:szCs w:val="16"/>
              </w:rPr>
            </w:pPr>
          </w:p>
        </w:tc>
        <w:tc>
          <w:tcPr>
            <w:tcW w:w="2127" w:type="dxa"/>
            <w:tcBorders>
              <w:top w:val="single" w:sz="4" w:space="0" w:color="000000"/>
              <w:left w:val="single" w:sz="4" w:space="0" w:color="000000"/>
              <w:bottom w:val="single" w:sz="4" w:space="0" w:color="000000"/>
              <w:right w:val="single" w:sz="4" w:space="0" w:color="auto"/>
            </w:tcBorders>
            <w:vAlign w:val="center"/>
          </w:tcPr>
          <w:p w14:paraId="0B9C7773" w14:textId="77777777" w:rsidR="00813B52" w:rsidRPr="00B95774" w:rsidRDefault="00813B52" w:rsidP="00816749">
            <w:pPr>
              <w:tabs>
                <w:tab w:val="left" w:pos="-760"/>
              </w:tabs>
              <w:spacing w:line="276" w:lineRule="auto"/>
              <w:ind w:left="-760" w:right="-709"/>
              <w:jc w:val="center"/>
              <w:rPr>
                <w:rFonts w:cs="B Titr"/>
                <w:b/>
                <w:bCs/>
                <w:sz w:val="16"/>
                <w:szCs w:val="16"/>
                <w:rtl/>
              </w:rPr>
            </w:pPr>
          </w:p>
          <w:p w14:paraId="0C9F2769" w14:textId="77777777" w:rsidR="00813B52" w:rsidRPr="00B95774" w:rsidRDefault="00813B52" w:rsidP="00816749">
            <w:pPr>
              <w:tabs>
                <w:tab w:val="left" w:pos="-760"/>
              </w:tabs>
              <w:spacing w:line="276" w:lineRule="auto"/>
              <w:ind w:left="-760" w:right="-709"/>
              <w:jc w:val="center"/>
              <w:rPr>
                <w:rFonts w:cs="B Titr"/>
                <w:b/>
                <w:bCs/>
                <w:sz w:val="16"/>
                <w:szCs w:val="16"/>
                <w:rtl/>
              </w:rPr>
            </w:pPr>
          </w:p>
          <w:p w14:paraId="50B79633" w14:textId="77777777" w:rsidR="00813B52" w:rsidRPr="00B95774" w:rsidRDefault="00813B52" w:rsidP="00816749">
            <w:pPr>
              <w:tabs>
                <w:tab w:val="left" w:pos="-760"/>
              </w:tabs>
              <w:spacing w:line="276" w:lineRule="auto"/>
              <w:ind w:left="-760" w:right="-709"/>
              <w:jc w:val="center"/>
              <w:rPr>
                <w:rFonts w:cs="B Titr"/>
                <w:b/>
                <w:bCs/>
                <w:sz w:val="16"/>
                <w:szCs w:val="16"/>
                <w:rtl/>
              </w:rPr>
            </w:pPr>
          </w:p>
          <w:p w14:paraId="2E09FF11" w14:textId="77777777" w:rsidR="00813B52" w:rsidRPr="00B95774" w:rsidRDefault="00813B52" w:rsidP="00816749">
            <w:pPr>
              <w:tabs>
                <w:tab w:val="left" w:pos="-760"/>
              </w:tabs>
              <w:spacing w:line="276" w:lineRule="auto"/>
              <w:ind w:left="-760" w:right="-709"/>
              <w:jc w:val="center"/>
              <w:rPr>
                <w:rFonts w:cs="B Titr"/>
                <w:sz w:val="16"/>
                <w:szCs w:val="16"/>
              </w:rPr>
            </w:pPr>
          </w:p>
        </w:tc>
      </w:tr>
    </w:tbl>
    <w:p w14:paraId="7D05FCBD" w14:textId="77777777" w:rsidR="005E2FE2" w:rsidRPr="00E62FA7" w:rsidRDefault="003F67C8" w:rsidP="005E2FE2">
      <w:pPr>
        <w:pStyle w:val="ListParagraph"/>
        <w:tabs>
          <w:tab w:val="left" w:pos="283"/>
        </w:tabs>
        <w:spacing w:after="200" w:line="276" w:lineRule="auto"/>
        <w:ind w:left="-510"/>
        <w:jc w:val="highKashida"/>
        <w:rPr>
          <w:rFonts w:cs="B Nazanin"/>
          <w:sz w:val="26"/>
          <w:szCs w:val="26"/>
        </w:rPr>
      </w:pPr>
      <w:r w:rsidRPr="00B95774">
        <w:rPr>
          <w:rFonts w:cs="B Nazanin" w:hint="cs"/>
          <w:sz w:val="26"/>
          <w:szCs w:val="26"/>
          <w:rtl/>
        </w:rPr>
        <w:t xml:space="preserve">     </w:t>
      </w:r>
      <w:r w:rsidR="00D90A7E" w:rsidRPr="00B95774">
        <w:rPr>
          <w:rFonts w:ascii="IranNastaliq" w:hAnsi="IranNastaliq" w:cs="B Titr" w:hint="cs"/>
          <w:sz w:val="22"/>
          <w:szCs w:val="22"/>
          <w:rtl/>
          <w:lang w:bidi="fa-IR"/>
        </w:rPr>
        <w:t xml:space="preserve">  </w:t>
      </w:r>
    </w:p>
    <w:p w14:paraId="69BDE0BC" w14:textId="77777777" w:rsidR="00602B65" w:rsidRPr="00E62FA7" w:rsidRDefault="00602B65" w:rsidP="00E702F2">
      <w:pPr>
        <w:pStyle w:val="ListParagraph"/>
        <w:tabs>
          <w:tab w:val="left" w:pos="283"/>
        </w:tabs>
        <w:spacing w:after="200" w:line="276" w:lineRule="auto"/>
        <w:ind w:left="57"/>
        <w:jc w:val="highKashida"/>
        <w:rPr>
          <w:rFonts w:cs="B Nazanin"/>
          <w:sz w:val="26"/>
          <w:szCs w:val="26"/>
          <w:rtl/>
        </w:rPr>
      </w:pPr>
    </w:p>
    <w:sectPr w:rsidR="00602B65" w:rsidRPr="00E62FA7" w:rsidSect="00B621E7">
      <w:headerReference w:type="even" r:id="rId8"/>
      <w:headerReference w:type="default" r:id="rId9"/>
      <w:footerReference w:type="even" r:id="rId10"/>
      <w:footerReference w:type="default" r:id="rId11"/>
      <w:headerReference w:type="first" r:id="rId12"/>
      <w:footerReference w:type="first" r:id="rId13"/>
      <w:pgSz w:w="11906" w:h="16838"/>
      <w:pgMar w:top="822" w:right="849" w:bottom="1247" w:left="1077" w:header="454" w:footer="1253"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F0AF1" w14:textId="77777777" w:rsidR="00EA73FC" w:rsidRDefault="00EA73FC">
      <w:r>
        <w:separator/>
      </w:r>
    </w:p>
  </w:endnote>
  <w:endnote w:type="continuationSeparator" w:id="0">
    <w:p w14:paraId="5305DC46" w14:textId="77777777" w:rsidR="00EA73FC" w:rsidRDefault="00EA7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Zar">
    <w:altName w:val="Courier New"/>
    <w:charset w:val="B2"/>
    <w:family w:val="auto"/>
    <w:pitch w:val="variable"/>
    <w:sig w:usb0="00002007"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IranNastaliq">
    <w:panose1 w:val="02000503000000020003"/>
    <w:charset w:val="00"/>
    <w:family w:val="auto"/>
    <w:pitch w:val="variable"/>
    <w:sig w:usb0="A1002AEF" w:usb1="D000604A" w:usb2="00000008"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5265B" w14:textId="77777777" w:rsidR="00C4740A" w:rsidRDefault="00C4740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03618399"/>
      <w:docPartObj>
        <w:docPartGallery w:val="Page Numbers (Bottom of Page)"/>
        <w:docPartUnique/>
      </w:docPartObj>
    </w:sdtPr>
    <w:sdtEndPr>
      <w:rPr>
        <w:noProof/>
      </w:rPr>
    </w:sdtEndPr>
    <w:sdtContent>
      <w:p w14:paraId="2CB9F86B" w14:textId="77777777" w:rsidR="00973F1B" w:rsidRDefault="00973F1B">
        <w:pPr>
          <w:pStyle w:val="Footer"/>
          <w:jc w:val="center"/>
        </w:pPr>
        <w:r>
          <w:rPr>
            <w:noProof/>
            <w:lang w:bidi="fa-IR"/>
          </w:rPr>
          <mc:AlternateContent>
            <mc:Choice Requires="wps">
              <w:drawing>
                <wp:anchor distT="45720" distB="45720" distL="114300" distR="114300" simplePos="0" relativeHeight="251665920" behindDoc="0" locked="0" layoutInCell="1" allowOverlap="1" wp14:anchorId="3B366B43" wp14:editId="31BDC6DA">
                  <wp:simplePos x="0" y="0"/>
                  <wp:positionH relativeFrom="column">
                    <wp:posOffset>-445770</wp:posOffset>
                  </wp:positionH>
                  <wp:positionV relativeFrom="paragraph">
                    <wp:posOffset>125095</wp:posOffset>
                  </wp:positionV>
                  <wp:extent cx="1264285" cy="63817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285" cy="638175"/>
                          </a:xfrm>
                          <a:prstGeom prst="rect">
                            <a:avLst/>
                          </a:prstGeom>
                          <a:noFill/>
                          <a:ln w="9525">
                            <a:noFill/>
                            <a:miter lim="800000"/>
                            <a:headEnd/>
                            <a:tailEnd/>
                          </a:ln>
                        </wps:spPr>
                        <wps:txbx>
                          <w:txbxContent>
                            <w:p w14:paraId="6A4241B3" w14:textId="77777777" w:rsidR="00973F1B" w:rsidRPr="00973F1B" w:rsidRDefault="00973F1B" w:rsidP="00973F1B">
                              <w:pPr>
                                <w:jc w:val="center"/>
                                <w:rPr>
                                  <w:rFonts w:cs="B Titr"/>
                                  <w:rtl/>
                                </w:rPr>
                              </w:pPr>
                              <w:r w:rsidRPr="00973F1B">
                                <w:rPr>
                                  <w:rFonts w:cs="B Titr" w:hint="cs"/>
                                  <w:rtl/>
                                </w:rPr>
                                <w:t>محل مهر و امضای</w:t>
                              </w:r>
                            </w:p>
                            <w:p w14:paraId="0ADF5F4D" w14:textId="77777777" w:rsidR="00973F1B" w:rsidRPr="00973F1B" w:rsidRDefault="00973F1B" w:rsidP="00973F1B">
                              <w:pPr>
                                <w:jc w:val="center"/>
                                <w:rPr>
                                  <w:rFonts w:cs="B Titr"/>
                                </w:rPr>
                              </w:pPr>
                              <w:r w:rsidRPr="00973F1B">
                                <w:rPr>
                                  <w:rFonts w:cs="B Titr" w:hint="cs"/>
                                  <w:rtl/>
                                </w:rPr>
                                <w:t>طرف دوم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35.1pt;margin-top:9.85pt;width:99.55pt;height:50.2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" filled="f" stroked="f">
                  <v:textbox>
                    <w:txbxContent>
                      <w:p w:rsidR="00973F1B" w:rsidRPr="00973F1B" w:rsidRDefault="00973F1B" w:rsidP="00973F1B">
                        <w:pPr>
                          <w:jc w:val="center"/>
                          <w:rPr>
                            <w:rFonts w:cs="B Titr"/>
                            <w:rtl/>
                          </w:rPr>
                        </w:pPr>
                        <w:r w:rsidRPr="00973F1B">
                          <w:rPr>
                            <w:rFonts w:cs="B Titr" w:hint="cs"/>
                            <w:rtl/>
                          </w:rPr>
                          <w:t>محل مهر و امضای</w:t>
                        </w:r>
                      </w:p>
                      <w:p w:rsidR="00973F1B" w:rsidRPr="00973F1B" w:rsidRDefault="00973F1B" w:rsidP="00973F1B">
                        <w:pPr>
                          <w:jc w:val="center"/>
                          <w:rPr>
                            <w:rFonts w:cs="B Titr"/>
                          </w:rPr>
                        </w:pPr>
                        <w:r w:rsidRPr="00973F1B">
                          <w:rPr>
                            <w:rFonts w:cs="B Titr" w:hint="cs"/>
                            <w:rtl/>
                          </w:rPr>
                          <w:t>طرف دوم</w:t>
                        </w:r>
                      </w:p>
                    </w:txbxContent>
                  </v:textbox>
                  <w10:wrap type="square"/>
                </v:shape>
              </w:pict>
            </mc:Fallback>
          </mc:AlternateContent>
        </w:r>
      </w:p>
      <w:p w14:paraId="757BF89C" w14:textId="3B312B7D" w:rsidR="00973F1B" w:rsidRDefault="00973F1B">
        <w:pPr>
          <w:pStyle w:val="Footer"/>
          <w:jc w:val="center"/>
        </w:pPr>
        <w:r>
          <w:fldChar w:fldCharType="begin"/>
        </w:r>
        <w:r>
          <w:instrText xml:space="preserve"> PAGE   \* MERGEFORMAT </w:instrText>
        </w:r>
        <w:r>
          <w:fldChar w:fldCharType="separate"/>
        </w:r>
        <w:r w:rsidR="00EA6AAD">
          <w:rPr>
            <w:noProof/>
            <w:rtl/>
          </w:rPr>
          <w:t>1</w:t>
        </w:r>
        <w:r>
          <w:rPr>
            <w:noProof/>
          </w:rPr>
          <w:fldChar w:fldCharType="end"/>
        </w:r>
      </w:p>
    </w:sdtContent>
  </w:sdt>
  <w:p w14:paraId="2FFD6D69" w14:textId="77777777" w:rsidR="00527EB4" w:rsidRPr="00075E70" w:rsidRDefault="00527EB4" w:rsidP="00075E70">
    <w:pPr>
      <w:pStyle w:val="Footer"/>
      <w:tabs>
        <w:tab w:val="clear" w:pos="4153"/>
        <w:tab w:val="clear" w:pos="8306"/>
        <w:tab w:val="left" w:pos="2105"/>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E0685" w14:textId="77777777" w:rsidR="00C4740A" w:rsidRDefault="00C4740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FAEF2" w14:textId="77777777" w:rsidR="00EA73FC" w:rsidRDefault="00EA73FC">
      <w:r>
        <w:separator/>
      </w:r>
    </w:p>
  </w:footnote>
  <w:footnote w:type="continuationSeparator" w:id="0">
    <w:p w14:paraId="55C6A4A3" w14:textId="77777777" w:rsidR="00EA73FC" w:rsidRDefault="00EA73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65965" w14:textId="77777777" w:rsidR="00C4740A" w:rsidRDefault="00C4740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EEABD" w14:textId="77777777" w:rsidR="00DD391E" w:rsidRPr="00973F1B" w:rsidRDefault="00C4740A" w:rsidP="00973F1B">
    <w:pPr>
      <w:pStyle w:val="Header"/>
      <w:rPr>
        <w:rtl/>
      </w:rPr>
    </w:pPr>
    <w:r>
      <w:rPr>
        <w:noProof/>
        <w:lang w:bidi="fa-IR"/>
      </w:rPr>
      <mc:AlternateContent>
        <mc:Choice Requires="wps">
          <w:drawing>
            <wp:anchor distT="0" distB="0" distL="114300" distR="114300" simplePos="0" relativeHeight="251659776" behindDoc="0" locked="0" layoutInCell="1" allowOverlap="1" wp14:anchorId="6BD35EDA" wp14:editId="26EACC14">
              <wp:simplePos x="0" y="0"/>
              <wp:positionH relativeFrom="margin">
                <wp:posOffset>2330149</wp:posOffset>
              </wp:positionH>
              <wp:positionV relativeFrom="paragraph">
                <wp:posOffset>37165</wp:posOffset>
              </wp:positionV>
              <wp:extent cx="1590675" cy="619125"/>
              <wp:effectExtent l="0" t="0" r="28575" b="2857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619125"/>
                      </a:xfrm>
                      <a:prstGeom prst="rect">
                        <a:avLst/>
                      </a:prstGeom>
                      <a:solidFill>
                        <a:srgbClr val="FFFFFF"/>
                      </a:solidFill>
                      <a:ln w="9525">
                        <a:solidFill>
                          <a:srgbClr val="FFFFFF"/>
                        </a:solidFill>
                        <a:miter lim="800000"/>
                        <a:headEnd/>
                        <a:tailEnd/>
                      </a:ln>
                    </wps:spPr>
                    <wps:txbx>
                      <w:txbxContent>
                        <w:p w14:paraId="5882670B" w14:textId="77777777" w:rsidR="009D50E9" w:rsidRPr="00C4740A" w:rsidRDefault="009D50E9" w:rsidP="009D50E9">
                          <w:pPr>
                            <w:jc w:val="center"/>
                            <w:rPr>
                              <w:rFonts w:ascii="IranNastaliq" w:hAnsi="IranNastaliq" w:cs="B Titr"/>
                              <w:sz w:val="28"/>
                              <w:szCs w:val="28"/>
                            </w:rPr>
                          </w:pPr>
                          <w:r w:rsidRPr="00C4740A">
                            <w:rPr>
                              <w:rFonts w:ascii="IranNastaliq" w:hAnsi="IranNastaliq" w:cs="B Titr" w:hint="cs"/>
                              <w:sz w:val="28"/>
                              <w:szCs w:val="28"/>
                              <w:rtl/>
                            </w:rPr>
                            <w:t>ب</w:t>
                          </w:r>
                          <w:r w:rsidR="00B621E7" w:rsidRPr="00C4740A">
                            <w:rPr>
                              <w:rFonts w:ascii="IranNastaliq" w:hAnsi="IranNastaliq" w:cs="B Titr" w:hint="cs"/>
                              <w:sz w:val="28"/>
                              <w:szCs w:val="28"/>
                              <w:rtl/>
                            </w:rPr>
                            <w:t>سمه</w:t>
                          </w:r>
                          <w:r w:rsidRPr="00C4740A">
                            <w:rPr>
                              <w:rFonts w:ascii="IranNastaliq" w:hAnsi="IranNastaliq" w:cs="B Titr" w:hint="cs"/>
                              <w:sz w:val="28"/>
                              <w:szCs w:val="28"/>
                              <w:rtl/>
                            </w:rPr>
                            <w:t xml:space="preserve"> تعالي</w:t>
                          </w:r>
                        </w:p>
                        <w:p w14:paraId="1DB806A3" w14:textId="77777777" w:rsidR="005E18AE" w:rsidRPr="00C4740A" w:rsidRDefault="005E18AE" w:rsidP="00973F1B">
                          <w:pPr>
                            <w:jc w:val="center"/>
                            <w:rPr>
                              <w:rFonts w:ascii="IranNastaliq" w:hAnsi="IranNastaliq" w:cs="IranNastaliq"/>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4FA5A" id="Rectangle 7" o:spid="_x0000_s1026" style="position:absolute;left:0;text-align:left;margin-left:183.5pt;margin-top:2.95pt;width:125.25pt;height:48.7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" strokecolor="white">
              <v:textbox>
                <w:txbxContent>
                  <w:p w:rsidR="009D50E9" w:rsidRPr="00C4740A" w:rsidRDefault="009D50E9" w:rsidP="009D50E9">
                    <w:pPr>
                      <w:jc w:val="center"/>
                      <w:rPr>
                        <w:rFonts w:ascii="IranNastaliq" w:hAnsi="IranNastaliq" w:cs="B Titr"/>
                        <w:sz w:val="28"/>
                        <w:szCs w:val="28"/>
                      </w:rPr>
                    </w:pPr>
                    <w:r w:rsidRPr="00C4740A">
                      <w:rPr>
                        <w:rFonts w:ascii="IranNastaliq" w:hAnsi="IranNastaliq" w:cs="B Titr" w:hint="cs"/>
                        <w:sz w:val="28"/>
                        <w:szCs w:val="28"/>
                        <w:rtl/>
                      </w:rPr>
                      <w:t>ب</w:t>
                    </w:r>
                    <w:r w:rsidR="00B621E7" w:rsidRPr="00C4740A">
                      <w:rPr>
                        <w:rFonts w:ascii="IranNastaliq" w:hAnsi="IranNastaliq" w:cs="B Titr" w:hint="cs"/>
                        <w:sz w:val="28"/>
                        <w:szCs w:val="28"/>
                        <w:rtl/>
                      </w:rPr>
                      <w:t>سمه</w:t>
                    </w:r>
                    <w:r w:rsidRPr="00C4740A">
                      <w:rPr>
                        <w:rFonts w:ascii="IranNastaliq" w:hAnsi="IranNastaliq" w:cs="B Titr" w:hint="cs"/>
                        <w:sz w:val="28"/>
                        <w:szCs w:val="28"/>
                        <w:rtl/>
                      </w:rPr>
                      <w:t xml:space="preserve"> تعالي</w:t>
                    </w:r>
                  </w:p>
                  <w:p w:rsidR="005E18AE" w:rsidRPr="00C4740A" w:rsidRDefault="005E18AE" w:rsidP="00973F1B">
                    <w:pPr>
                      <w:jc w:val="center"/>
                      <w:rPr>
                        <w:rFonts w:ascii="IranNastaliq" w:hAnsi="IranNastaliq" w:cs="IranNastaliq"/>
                        <w:sz w:val="28"/>
                        <w:szCs w:val="28"/>
                        <w:rtl/>
                      </w:rPr>
                    </w:pPr>
                  </w:p>
                </w:txbxContent>
              </v:textbox>
              <w10:wrap anchorx="margin"/>
            </v:rect>
          </w:pict>
        </mc:Fallback>
      </mc:AlternateContent>
    </w:r>
    <w:r w:rsidR="00264B97" w:rsidRPr="00973F1B">
      <w:rPr>
        <w:rFonts w:ascii="IranNastaliq" w:hAnsi="IranNastaliq" w:cs="IranNastaliq"/>
        <w:noProof/>
        <w:lang w:bidi="fa-IR"/>
      </w:rPr>
      <mc:AlternateContent>
        <mc:Choice Requires="wps">
          <w:drawing>
            <wp:anchor distT="45720" distB="45720" distL="114300" distR="114300" simplePos="0" relativeHeight="251663872" behindDoc="0" locked="0" layoutInCell="1" allowOverlap="1" wp14:anchorId="18A3F0E9" wp14:editId="645DE5B9">
              <wp:simplePos x="0" y="0"/>
              <wp:positionH relativeFrom="column">
                <wp:posOffset>-340995</wp:posOffset>
              </wp:positionH>
              <wp:positionV relativeFrom="paragraph">
                <wp:posOffset>6985</wp:posOffset>
              </wp:positionV>
              <wp:extent cx="1488440" cy="11334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8440" cy="1133475"/>
                      </a:xfrm>
                      <a:prstGeom prst="rect">
                        <a:avLst/>
                      </a:prstGeom>
                      <a:noFill/>
                      <a:ln w="9525">
                        <a:noFill/>
                        <a:miter lim="800000"/>
                        <a:headEnd/>
                        <a:tailEnd/>
                      </a:ln>
                    </wps:spPr>
                    <wps:txbx>
                      <w:txbxContent>
                        <w:p w14:paraId="27516256" w14:textId="77777777" w:rsidR="00973F1B" w:rsidRPr="00C4740A" w:rsidRDefault="00973F1B" w:rsidP="00973F1B">
                          <w:pPr>
                            <w:rPr>
                              <w:rFonts w:cs="B Nazanin"/>
                              <w:sz w:val="20"/>
                              <w:szCs w:val="20"/>
                              <w:rtl/>
                            </w:rPr>
                          </w:pPr>
                          <w:r w:rsidRPr="00C4740A">
                            <w:rPr>
                              <w:rFonts w:ascii="IranNastaliq" w:hAnsi="IranNastaliq" w:cs="B Nazanin" w:hint="cs"/>
                              <w:sz w:val="20"/>
                              <w:szCs w:val="20"/>
                              <w:rtl/>
                              <w:lang w:bidi="fa-IR"/>
                            </w:rPr>
                            <w:t xml:space="preserve">تاریخ:  </w:t>
                          </w:r>
                        </w:p>
                        <w:p w14:paraId="78363D01" w14:textId="77777777" w:rsidR="00973F1B" w:rsidRPr="00C4740A" w:rsidRDefault="00973F1B" w:rsidP="00973F1B">
                          <w:pPr>
                            <w:pStyle w:val="Header"/>
                            <w:tabs>
                              <w:tab w:val="clear" w:pos="4153"/>
                              <w:tab w:val="clear" w:pos="8306"/>
                              <w:tab w:val="left" w:pos="8417"/>
                            </w:tabs>
                            <w:rPr>
                              <w:rFonts w:ascii="IranNastaliq" w:hAnsi="IranNastaliq" w:cs="B Nazanin"/>
                              <w:sz w:val="20"/>
                              <w:szCs w:val="20"/>
                              <w:rtl/>
                              <w:lang w:bidi="fa-IR"/>
                            </w:rPr>
                          </w:pPr>
                          <w:r w:rsidRPr="00C4740A">
                            <w:rPr>
                              <w:rFonts w:ascii="IranNastaliq" w:hAnsi="IranNastaliq" w:cs="B Nazanin" w:hint="cs"/>
                              <w:sz w:val="20"/>
                              <w:szCs w:val="20"/>
                              <w:rtl/>
                              <w:lang w:bidi="fa-IR"/>
                            </w:rPr>
                            <w:t>شماره:</w:t>
                          </w:r>
                        </w:p>
                        <w:p w14:paraId="53CF3F4E" w14:textId="77777777" w:rsidR="00973F1B" w:rsidRPr="00C4740A" w:rsidRDefault="00973F1B" w:rsidP="00973F1B">
                          <w:pPr>
                            <w:pStyle w:val="Header"/>
                            <w:tabs>
                              <w:tab w:val="clear" w:pos="4153"/>
                              <w:tab w:val="clear" w:pos="8306"/>
                              <w:tab w:val="left" w:pos="8417"/>
                            </w:tabs>
                            <w:rPr>
                              <w:rFonts w:ascii="IranNastaliq" w:hAnsi="IranNastaliq" w:cs="B Nazanin"/>
                              <w:sz w:val="20"/>
                              <w:szCs w:val="20"/>
                              <w:rtl/>
                              <w:lang w:bidi="fa-IR"/>
                            </w:rPr>
                          </w:pPr>
                          <w:r w:rsidRPr="00C4740A">
                            <w:rPr>
                              <w:rFonts w:ascii="IranNastaliq" w:hAnsi="IranNastaliq" w:cs="B Nazanin" w:hint="cs"/>
                              <w:sz w:val="20"/>
                              <w:szCs w:val="20"/>
                              <w:rtl/>
                              <w:lang w:bidi="fa-IR"/>
                            </w:rPr>
                            <w:t>پیوست:</w:t>
                          </w:r>
                        </w:p>
                        <w:p w14:paraId="50BC7B8F" w14:textId="77777777" w:rsidR="00973F1B" w:rsidRPr="00C4740A" w:rsidRDefault="00973F1B" w:rsidP="00973F1B">
                          <w:pPr>
                            <w:rPr>
                              <w:rFonts w:cs="B Nazani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7F88D0" id="_x0000_t202" coordsize="21600,21600" o:spt="202" path="m,l,21600r21600,l21600,xe">
              <v:stroke joinstyle="miter"/>
              <v:path gradientshapeok="t" o:connecttype="rect"/>
            </v:shapetype>
            <v:shape id="Text Box 2" o:spid="_x0000_s1027" type="#_x0000_t202" style="position:absolute;left:0;text-align:left;margin-left:-26.85pt;margin-top:.55pt;width:117.2pt;height:89.2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" filled="f" stroked="f">
              <v:textbox>
                <w:txbxContent>
                  <w:p w:rsidR="00973F1B" w:rsidRPr="00C4740A" w:rsidRDefault="00973F1B" w:rsidP="00973F1B">
                    <w:pPr>
                      <w:rPr>
                        <w:rFonts w:cs="B Nazanin"/>
                        <w:sz w:val="20"/>
                        <w:szCs w:val="20"/>
                        <w:rtl/>
                      </w:rPr>
                    </w:pPr>
                    <w:r w:rsidRPr="00C4740A">
                      <w:rPr>
                        <w:rFonts w:ascii="IranNastaliq" w:hAnsi="IranNastaliq" w:cs="B Nazanin" w:hint="cs"/>
                        <w:sz w:val="20"/>
                        <w:szCs w:val="20"/>
                        <w:rtl/>
                        <w:lang w:bidi="fa-IR"/>
                      </w:rPr>
                      <w:t xml:space="preserve">تاریخ:  </w:t>
                    </w:r>
                  </w:p>
                  <w:p w:rsidR="00973F1B" w:rsidRPr="00C4740A" w:rsidRDefault="00973F1B" w:rsidP="00973F1B">
                    <w:pPr>
                      <w:pStyle w:val="Header"/>
                      <w:tabs>
                        <w:tab w:val="clear" w:pos="4153"/>
                        <w:tab w:val="clear" w:pos="8306"/>
                        <w:tab w:val="left" w:pos="8417"/>
                      </w:tabs>
                      <w:rPr>
                        <w:rFonts w:ascii="IranNastaliq" w:hAnsi="IranNastaliq" w:cs="B Nazanin"/>
                        <w:sz w:val="20"/>
                        <w:szCs w:val="20"/>
                        <w:rtl/>
                        <w:lang w:bidi="fa-IR"/>
                      </w:rPr>
                    </w:pPr>
                    <w:r w:rsidRPr="00C4740A">
                      <w:rPr>
                        <w:rFonts w:ascii="IranNastaliq" w:hAnsi="IranNastaliq" w:cs="B Nazanin" w:hint="cs"/>
                        <w:sz w:val="20"/>
                        <w:szCs w:val="20"/>
                        <w:rtl/>
                        <w:lang w:bidi="fa-IR"/>
                      </w:rPr>
                      <w:t>شماره:</w:t>
                    </w:r>
                  </w:p>
                  <w:p w:rsidR="00973F1B" w:rsidRPr="00C4740A" w:rsidRDefault="00973F1B" w:rsidP="00973F1B">
                    <w:pPr>
                      <w:pStyle w:val="Header"/>
                      <w:tabs>
                        <w:tab w:val="clear" w:pos="4153"/>
                        <w:tab w:val="clear" w:pos="8306"/>
                        <w:tab w:val="left" w:pos="8417"/>
                      </w:tabs>
                      <w:rPr>
                        <w:rFonts w:ascii="IranNastaliq" w:hAnsi="IranNastaliq" w:cs="B Nazanin"/>
                        <w:sz w:val="20"/>
                        <w:szCs w:val="20"/>
                        <w:rtl/>
                        <w:lang w:bidi="fa-IR"/>
                      </w:rPr>
                    </w:pPr>
                    <w:r w:rsidRPr="00C4740A">
                      <w:rPr>
                        <w:rFonts w:ascii="IranNastaliq" w:hAnsi="IranNastaliq" w:cs="B Nazanin" w:hint="cs"/>
                        <w:sz w:val="20"/>
                        <w:szCs w:val="20"/>
                        <w:rtl/>
                        <w:lang w:bidi="fa-IR"/>
                      </w:rPr>
                      <w:t>پیوست:</w:t>
                    </w:r>
                  </w:p>
                  <w:p w:rsidR="00973F1B" w:rsidRPr="00C4740A" w:rsidRDefault="00973F1B" w:rsidP="00973F1B">
                    <w:pPr>
                      <w:rPr>
                        <w:rFonts w:cs="B Nazanin"/>
                      </w:rPr>
                    </w:pPr>
                  </w:p>
                </w:txbxContent>
              </v:textbox>
              <w10:wrap type="square"/>
            </v:shape>
          </w:pict>
        </mc:Fallback>
      </mc:AlternateContent>
    </w:r>
    <w:r w:rsidR="00B621E7">
      <w:rPr>
        <w:noProof/>
        <w:lang w:bidi="fa-IR"/>
      </w:rPr>
      <w:drawing>
        <wp:anchor distT="0" distB="0" distL="114300" distR="114300" simplePos="0" relativeHeight="251661824" behindDoc="0" locked="0" layoutInCell="1" allowOverlap="1" wp14:anchorId="0142C433" wp14:editId="796D91C5">
          <wp:simplePos x="0" y="0"/>
          <wp:positionH relativeFrom="column">
            <wp:posOffset>4872990</wp:posOffset>
          </wp:positionH>
          <wp:positionV relativeFrom="paragraph">
            <wp:posOffset>6985</wp:posOffset>
          </wp:positionV>
          <wp:extent cx="945515" cy="381000"/>
          <wp:effectExtent l="0" t="0" r="6985"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945515" cy="381000"/>
                  </a:xfrm>
                  <a:prstGeom prst="rect">
                    <a:avLst/>
                  </a:prstGeom>
                  <a:noFill/>
                </pic:spPr>
              </pic:pic>
            </a:graphicData>
          </a:graphic>
          <wp14:sizeRelH relativeFrom="margin">
            <wp14:pctWidth>0</wp14:pctWidth>
          </wp14:sizeRelH>
          <wp14:sizeRelV relativeFrom="margin">
            <wp14:pctHeight>0</wp14:pctHeight>
          </wp14:sizeRelV>
        </wp:anchor>
      </w:drawing>
    </w:r>
    <w:r w:rsidR="00B621E7">
      <w:rPr>
        <w:rFonts w:ascii="IranNastaliq" w:hAnsi="IranNastaliq" w:cs="IranNastaliq"/>
        <w:noProof/>
        <w:rtl/>
        <w:lang w:bidi="fa-IR"/>
      </w:rPr>
      <mc:AlternateContent>
        <mc:Choice Requires="wps">
          <w:drawing>
            <wp:anchor distT="0" distB="0" distL="114300" distR="114300" simplePos="0" relativeHeight="251658752" behindDoc="0" locked="0" layoutInCell="1" allowOverlap="1" wp14:anchorId="7B7E2A13" wp14:editId="32211BDB">
              <wp:simplePos x="0" y="0"/>
              <wp:positionH relativeFrom="column">
                <wp:posOffset>4631055</wp:posOffset>
              </wp:positionH>
              <wp:positionV relativeFrom="paragraph">
                <wp:posOffset>435610</wp:posOffset>
              </wp:positionV>
              <wp:extent cx="1562100" cy="695325"/>
              <wp:effectExtent l="0" t="0" r="19050" b="2857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695325"/>
                      </a:xfrm>
                      <a:prstGeom prst="rect">
                        <a:avLst/>
                      </a:prstGeom>
                      <a:solidFill>
                        <a:srgbClr val="FFFFFF"/>
                      </a:solidFill>
                      <a:ln w="9525">
                        <a:solidFill>
                          <a:srgbClr val="FFFFFF"/>
                        </a:solidFill>
                        <a:miter lim="800000"/>
                        <a:headEnd/>
                        <a:tailEnd/>
                      </a:ln>
                    </wps:spPr>
                    <wps:txbx>
                      <w:txbxContent>
                        <w:p w14:paraId="60C2E936" w14:textId="77777777" w:rsidR="00B42D80" w:rsidRPr="00C4740A" w:rsidRDefault="00B42D80" w:rsidP="00B621E7">
                          <w:pPr>
                            <w:jc w:val="center"/>
                            <w:rPr>
                              <w:rFonts w:ascii="IranNastaliq" w:hAnsi="IranNastaliq" w:cs="B Nazanin"/>
                              <w:sz w:val="18"/>
                              <w:szCs w:val="18"/>
                              <w:rtl/>
                              <w:lang w:bidi="fa-IR"/>
                            </w:rPr>
                          </w:pPr>
                          <w:r w:rsidRPr="00C4740A">
                            <w:rPr>
                              <w:rFonts w:ascii="IranNastaliq" w:hAnsi="IranNastaliq" w:cs="B Nazanin"/>
                              <w:sz w:val="18"/>
                              <w:szCs w:val="18"/>
                              <w:rtl/>
                              <w:lang w:bidi="fa-IR"/>
                            </w:rPr>
                            <w:t>دانشگاه علوم پزشكي و خدمات بهداشتي درماني البرز</w:t>
                          </w:r>
                        </w:p>
                        <w:p w14:paraId="3079AC69" w14:textId="77777777" w:rsidR="00B621E7" w:rsidRPr="00C4740A" w:rsidRDefault="00B621E7" w:rsidP="00B621E7">
                          <w:pPr>
                            <w:jc w:val="center"/>
                            <w:rPr>
                              <w:rFonts w:ascii="IranNastaliq" w:hAnsi="IranNastaliq" w:cs="B Nazanin"/>
                              <w:sz w:val="18"/>
                              <w:szCs w:val="18"/>
                              <w:rtl/>
                              <w:lang w:bidi="fa-IR"/>
                            </w:rPr>
                          </w:pPr>
                          <w:r w:rsidRPr="00C4740A">
                            <w:rPr>
                              <w:rFonts w:ascii="IranNastaliq" w:hAnsi="IranNastaliq" w:cs="B Nazanin" w:hint="cs"/>
                              <w:sz w:val="18"/>
                              <w:szCs w:val="18"/>
                              <w:rtl/>
                              <w:lang w:bidi="fa-IR"/>
                            </w:rPr>
                            <w:t>معاونت توسعه مدیریت و منابع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ED6FF" id="Rectangle 6" o:spid="_x0000_s1028" style="position:absolute;left:0;text-align:left;margin-left:364.65pt;margin-top:34.3pt;width:123pt;height:5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" strokecolor="white">
              <v:textbox>
                <w:txbxContent>
                  <w:p w:rsidR="00B42D80" w:rsidRPr="00C4740A" w:rsidRDefault="00B42D80" w:rsidP="00B621E7">
                    <w:pPr>
                      <w:jc w:val="center"/>
                      <w:rPr>
                        <w:rFonts w:ascii="IranNastaliq" w:hAnsi="IranNastaliq" w:cs="B Nazanin"/>
                        <w:sz w:val="18"/>
                        <w:szCs w:val="18"/>
                        <w:rtl/>
                        <w:lang w:bidi="fa-IR"/>
                      </w:rPr>
                    </w:pPr>
                    <w:r w:rsidRPr="00C4740A">
                      <w:rPr>
                        <w:rFonts w:ascii="IranNastaliq" w:hAnsi="IranNastaliq" w:cs="B Nazanin"/>
                        <w:sz w:val="18"/>
                        <w:szCs w:val="18"/>
                        <w:rtl/>
                        <w:lang w:bidi="fa-IR"/>
                      </w:rPr>
                      <w:t>دانشگاه علوم پزشكي و خدمات بهداشتي درماني البرز</w:t>
                    </w:r>
                  </w:p>
                  <w:p w:rsidR="00B621E7" w:rsidRPr="00C4740A" w:rsidRDefault="00B621E7" w:rsidP="00B621E7">
                    <w:pPr>
                      <w:jc w:val="center"/>
                      <w:rPr>
                        <w:rFonts w:ascii="IranNastaliq" w:hAnsi="IranNastaliq" w:cs="B Nazanin"/>
                        <w:sz w:val="18"/>
                        <w:szCs w:val="18"/>
                        <w:rtl/>
                        <w:lang w:bidi="fa-IR"/>
                      </w:rPr>
                    </w:pPr>
                    <w:r w:rsidRPr="00C4740A">
                      <w:rPr>
                        <w:rFonts w:ascii="IranNastaliq" w:hAnsi="IranNastaliq" w:cs="B Nazanin" w:hint="cs"/>
                        <w:sz w:val="18"/>
                        <w:szCs w:val="18"/>
                        <w:rtl/>
                        <w:lang w:bidi="fa-IR"/>
                      </w:rPr>
                      <w:t>معاونت توسعه مدیریت و منابع</w:t>
                    </w:r>
                  </w:p>
                </w:txbxContent>
              </v:textbox>
            </v:rect>
          </w:pict>
        </mc:Fallback>
      </mc:AlternateContent>
    </w:r>
    <w:r w:rsidR="003634EC">
      <w:rPr>
        <w:rFonts w:ascii="IranNastaliq" w:hAnsi="IranNastaliq" w:cs="IranNastaliq" w:hint="cs"/>
        <w:rtl/>
        <w:lang w:bidi="fa-IR"/>
      </w:rPr>
      <w:t xml:space="preserve"> </w:t>
    </w:r>
  </w:p>
  <w:p w14:paraId="4A20389D" w14:textId="77777777" w:rsidR="00657E9F" w:rsidRDefault="009D50E9" w:rsidP="00B621E7">
    <w:pPr>
      <w:pStyle w:val="Header"/>
      <w:tabs>
        <w:tab w:val="clear" w:pos="4153"/>
        <w:tab w:val="clear" w:pos="8306"/>
        <w:tab w:val="left" w:pos="8417"/>
      </w:tabs>
      <w:rPr>
        <w:lang w:bidi="fa-IR"/>
      </w:rPr>
    </w:pPr>
    <w:r w:rsidRPr="009D50E9">
      <w:rPr>
        <w:rFonts w:ascii="IranNastaliq" w:hAnsi="IranNastaliq" w:cs="IranNastaliq"/>
        <w:rtl/>
        <w:lang w:bidi="fa-IR"/>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64B38" w14:textId="77777777" w:rsidR="00C4740A" w:rsidRDefault="00C4740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13A8"/>
    <w:multiLevelType w:val="hybridMultilevel"/>
    <w:tmpl w:val="026C4C96"/>
    <w:lvl w:ilvl="0" w:tplc="96F6EE0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3677E"/>
    <w:multiLevelType w:val="hybridMultilevel"/>
    <w:tmpl w:val="22AA3574"/>
    <w:lvl w:ilvl="0" w:tplc="DB5A981C">
      <w:start w:val="1"/>
      <w:numFmt w:val="decimal"/>
      <w:lvlText w:val="%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B0E0A"/>
    <w:multiLevelType w:val="hybridMultilevel"/>
    <w:tmpl w:val="B2BEBBD8"/>
    <w:lvl w:ilvl="0" w:tplc="4D3C81D4">
      <w:start w:val="1"/>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4249E"/>
    <w:multiLevelType w:val="multilevel"/>
    <w:tmpl w:val="04A0A7D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662" w:hanging="720"/>
      </w:pPr>
      <w:rPr>
        <w:rFonts w:hint="default"/>
      </w:rPr>
    </w:lvl>
    <w:lvl w:ilvl="3">
      <w:start w:val="1"/>
      <w:numFmt w:val="decimal"/>
      <w:lvlText w:val="%1-%2.%3.%4"/>
      <w:lvlJc w:val="left"/>
      <w:pPr>
        <w:ind w:left="633" w:hanging="720"/>
      </w:pPr>
      <w:rPr>
        <w:rFonts w:hint="default"/>
      </w:rPr>
    </w:lvl>
    <w:lvl w:ilvl="4">
      <w:start w:val="1"/>
      <w:numFmt w:val="decimal"/>
      <w:lvlText w:val="%1-%2.%3.%4.%5"/>
      <w:lvlJc w:val="left"/>
      <w:pPr>
        <w:ind w:left="964" w:hanging="1080"/>
      </w:pPr>
      <w:rPr>
        <w:rFonts w:hint="default"/>
      </w:rPr>
    </w:lvl>
    <w:lvl w:ilvl="5">
      <w:start w:val="1"/>
      <w:numFmt w:val="decimal"/>
      <w:lvlText w:val="%1-%2.%3.%4.%5.%6"/>
      <w:lvlJc w:val="left"/>
      <w:pPr>
        <w:ind w:left="935" w:hanging="1080"/>
      </w:pPr>
      <w:rPr>
        <w:rFonts w:hint="default"/>
      </w:rPr>
    </w:lvl>
    <w:lvl w:ilvl="6">
      <w:start w:val="1"/>
      <w:numFmt w:val="decimal"/>
      <w:lvlText w:val="%1-%2.%3.%4.%5.%6.%7"/>
      <w:lvlJc w:val="left"/>
      <w:pPr>
        <w:ind w:left="1266" w:hanging="1440"/>
      </w:pPr>
      <w:rPr>
        <w:rFonts w:hint="default"/>
      </w:rPr>
    </w:lvl>
    <w:lvl w:ilvl="7">
      <w:start w:val="1"/>
      <w:numFmt w:val="decimal"/>
      <w:lvlText w:val="%1-%2.%3.%4.%5.%6.%7.%8"/>
      <w:lvlJc w:val="left"/>
      <w:pPr>
        <w:ind w:left="1237" w:hanging="1440"/>
      </w:pPr>
      <w:rPr>
        <w:rFonts w:hint="default"/>
      </w:rPr>
    </w:lvl>
    <w:lvl w:ilvl="8">
      <w:start w:val="1"/>
      <w:numFmt w:val="decimal"/>
      <w:lvlText w:val="%1-%2.%3.%4.%5.%6.%7.%8.%9"/>
      <w:lvlJc w:val="left"/>
      <w:pPr>
        <w:ind w:left="1568" w:hanging="1800"/>
      </w:pPr>
      <w:rPr>
        <w:rFonts w:hint="default"/>
      </w:rPr>
    </w:lvl>
  </w:abstractNum>
  <w:abstractNum w:abstractNumId="4" w15:restartNumberingAfterBreak="0">
    <w:nsid w:val="1C552CB1"/>
    <w:multiLevelType w:val="hybridMultilevel"/>
    <w:tmpl w:val="1AC8E8BE"/>
    <w:lvl w:ilvl="0" w:tplc="15F602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3F0878"/>
    <w:multiLevelType w:val="hybridMultilevel"/>
    <w:tmpl w:val="03C6101E"/>
    <w:lvl w:ilvl="0" w:tplc="83DAB550">
      <w:start w:val="1"/>
      <w:numFmt w:val="decimal"/>
      <w:lvlText w:val="%1.10"/>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61ED4"/>
    <w:multiLevelType w:val="hybridMultilevel"/>
    <w:tmpl w:val="CDBE6E9C"/>
    <w:lvl w:ilvl="0" w:tplc="DC403EB0">
      <w:start w:val="1"/>
      <w:numFmt w:val="decimal"/>
      <w:lvlText w:val="%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837AEE"/>
    <w:multiLevelType w:val="hybridMultilevel"/>
    <w:tmpl w:val="82382296"/>
    <w:lvl w:ilvl="0" w:tplc="A57895A0">
      <w:start w:val="1"/>
      <w:numFmt w:val="decimal"/>
      <w:lvlText w:val="%1 -7-"/>
      <w:lvlJc w:val="right"/>
      <w:pPr>
        <w:ind w:left="635" w:hanging="360"/>
      </w:pPr>
      <w:rPr>
        <w:rFonts w:hint="default"/>
        <w:b/>
        <w:bCs/>
        <w:i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5D2582"/>
    <w:multiLevelType w:val="hybridMultilevel"/>
    <w:tmpl w:val="AEF8DB72"/>
    <w:lvl w:ilvl="0" w:tplc="472A8780">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5F23A06"/>
    <w:multiLevelType w:val="hybridMultilevel"/>
    <w:tmpl w:val="69BE3C42"/>
    <w:lvl w:ilvl="0" w:tplc="466AE5A4">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065903"/>
    <w:multiLevelType w:val="hybridMultilevel"/>
    <w:tmpl w:val="48264400"/>
    <w:lvl w:ilvl="0" w:tplc="1E8C3968">
      <w:start w:val="1"/>
      <w:numFmt w:val="decimal"/>
      <w:lvlText w:val="%1 -4-"/>
      <w:lvlJc w:val="right"/>
      <w:pPr>
        <w:ind w:left="720" w:hanging="360"/>
      </w:pPr>
      <w:rPr>
        <w:rFonts w:hint="default"/>
        <w:b/>
        <w:bCs/>
        <w:i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AD005E"/>
    <w:multiLevelType w:val="hybridMultilevel"/>
    <w:tmpl w:val="AAA86150"/>
    <w:lvl w:ilvl="0" w:tplc="F23A1C92">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B4B36"/>
    <w:multiLevelType w:val="hybridMultilevel"/>
    <w:tmpl w:val="56429CD2"/>
    <w:lvl w:ilvl="0" w:tplc="75B0638A">
      <w:start w:val="1"/>
      <w:numFmt w:val="decimal"/>
      <w:lvlText w:val="%1 -8-"/>
      <w:lvlJc w:val="right"/>
      <w:pPr>
        <w:ind w:left="494" w:hanging="360"/>
      </w:pPr>
      <w:rPr>
        <w:rFonts w:hint="default"/>
        <w:b/>
        <w:bCs/>
        <w:i w:val="0"/>
        <w:iCs w:val="0"/>
        <w:szCs w:val="22"/>
      </w:rPr>
    </w:lvl>
    <w:lvl w:ilvl="1" w:tplc="04090019" w:tentative="1">
      <w:start w:val="1"/>
      <w:numFmt w:val="lowerLetter"/>
      <w:lvlText w:val="%2."/>
      <w:lvlJc w:val="left"/>
      <w:pPr>
        <w:ind w:left="1214" w:hanging="360"/>
      </w:pPr>
    </w:lvl>
    <w:lvl w:ilvl="2" w:tplc="0409001B" w:tentative="1">
      <w:start w:val="1"/>
      <w:numFmt w:val="lowerRoman"/>
      <w:lvlText w:val="%3."/>
      <w:lvlJc w:val="right"/>
      <w:pPr>
        <w:ind w:left="1934" w:hanging="180"/>
      </w:pPr>
    </w:lvl>
    <w:lvl w:ilvl="3" w:tplc="0409000F" w:tentative="1">
      <w:start w:val="1"/>
      <w:numFmt w:val="decimal"/>
      <w:lvlText w:val="%4."/>
      <w:lvlJc w:val="left"/>
      <w:pPr>
        <w:ind w:left="2654" w:hanging="360"/>
      </w:pPr>
    </w:lvl>
    <w:lvl w:ilvl="4" w:tplc="04090019" w:tentative="1">
      <w:start w:val="1"/>
      <w:numFmt w:val="lowerLetter"/>
      <w:lvlText w:val="%5."/>
      <w:lvlJc w:val="left"/>
      <w:pPr>
        <w:ind w:left="3374" w:hanging="360"/>
      </w:pPr>
    </w:lvl>
    <w:lvl w:ilvl="5" w:tplc="0409001B" w:tentative="1">
      <w:start w:val="1"/>
      <w:numFmt w:val="lowerRoman"/>
      <w:lvlText w:val="%6."/>
      <w:lvlJc w:val="right"/>
      <w:pPr>
        <w:ind w:left="4094" w:hanging="180"/>
      </w:pPr>
    </w:lvl>
    <w:lvl w:ilvl="6" w:tplc="0409000F" w:tentative="1">
      <w:start w:val="1"/>
      <w:numFmt w:val="decimal"/>
      <w:lvlText w:val="%7."/>
      <w:lvlJc w:val="left"/>
      <w:pPr>
        <w:ind w:left="4814" w:hanging="360"/>
      </w:pPr>
    </w:lvl>
    <w:lvl w:ilvl="7" w:tplc="04090019" w:tentative="1">
      <w:start w:val="1"/>
      <w:numFmt w:val="lowerLetter"/>
      <w:lvlText w:val="%8."/>
      <w:lvlJc w:val="left"/>
      <w:pPr>
        <w:ind w:left="5534" w:hanging="360"/>
      </w:pPr>
    </w:lvl>
    <w:lvl w:ilvl="8" w:tplc="0409001B" w:tentative="1">
      <w:start w:val="1"/>
      <w:numFmt w:val="lowerRoman"/>
      <w:lvlText w:val="%9."/>
      <w:lvlJc w:val="right"/>
      <w:pPr>
        <w:ind w:left="6254" w:hanging="180"/>
      </w:pPr>
    </w:lvl>
  </w:abstractNum>
  <w:abstractNum w:abstractNumId="13" w15:restartNumberingAfterBreak="0">
    <w:nsid w:val="46D7601D"/>
    <w:multiLevelType w:val="multilevel"/>
    <w:tmpl w:val="CE9A6208"/>
    <w:lvl w:ilvl="0">
      <w:start w:val="1"/>
      <w:numFmt w:val="decimal"/>
      <w:lvlText w:val="%1"/>
      <w:lvlJc w:val="left"/>
      <w:pPr>
        <w:ind w:left="390" w:hanging="390"/>
      </w:pPr>
      <w:rPr>
        <w:color w:val="FF0000"/>
      </w:rPr>
    </w:lvl>
    <w:lvl w:ilvl="1">
      <w:start w:val="1"/>
      <w:numFmt w:val="decimal"/>
      <w:lvlText w:val="%1-%2"/>
      <w:lvlJc w:val="left"/>
      <w:pPr>
        <w:ind w:left="673" w:hanging="39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14" w15:restartNumberingAfterBreak="0">
    <w:nsid w:val="482502BD"/>
    <w:multiLevelType w:val="hybridMultilevel"/>
    <w:tmpl w:val="BB32227E"/>
    <w:lvl w:ilvl="0" w:tplc="62DCF0BA">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FE6D72"/>
    <w:multiLevelType w:val="hybridMultilevel"/>
    <w:tmpl w:val="A6024430"/>
    <w:lvl w:ilvl="0" w:tplc="2E5CDE8E">
      <w:start w:val="1"/>
      <w:numFmt w:val="decimal"/>
      <w:lvlText w:val="%1-"/>
      <w:lvlJc w:val="left"/>
      <w:pPr>
        <w:ind w:left="106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DF902EB"/>
    <w:multiLevelType w:val="hybridMultilevel"/>
    <w:tmpl w:val="7DBC0EF2"/>
    <w:lvl w:ilvl="0" w:tplc="6428DB1C">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6E02C4"/>
    <w:multiLevelType w:val="hybridMultilevel"/>
    <w:tmpl w:val="BA3AF3CE"/>
    <w:lvl w:ilvl="0" w:tplc="8A846BFA">
      <w:start w:val="1"/>
      <w:numFmt w:val="decimal"/>
      <w:lvlText w:val="%1.12"/>
      <w:lvlJc w:val="left"/>
      <w:pPr>
        <w:ind w:left="12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7A5611"/>
    <w:multiLevelType w:val="hybridMultilevel"/>
    <w:tmpl w:val="270C3A54"/>
    <w:lvl w:ilvl="0" w:tplc="90A0C48E">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5A99592E"/>
    <w:multiLevelType w:val="hybridMultilevel"/>
    <w:tmpl w:val="F000F57A"/>
    <w:lvl w:ilvl="0" w:tplc="FC808810">
      <w:start w:val="1"/>
      <w:numFmt w:val="decimal"/>
      <w:lvlText w:val="%1 -1-"/>
      <w:lvlJc w:val="right"/>
      <w:pPr>
        <w:ind w:left="720" w:hanging="360"/>
      </w:pPr>
      <w:rPr>
        <w:rFonts w:hint="default"/>
        <w:b/>
        <w:bCs/>
        <w:i w:val="0"/>
        <w:iCs w:val="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56592A"/>
    <w:multiLevelType w:val="hybridMultilevel"/>
    <w:tmpl w:val="1B525DC8"/>
    <w:lvl w:ilvl="0" w:tplc="0354EC5C">
      <w:start w:val="1"/>
      <w:numFmt w:val="decimal"/>
      <w:lvlText w:val="%1 -10-"/>
      <w:lvlJc w:val="right"/>
      <w:pPr>
        <w:ind w:left="3336" w:hanging="360"/>
      </w:pPr>
      <w:rPr>
        <w:rFonts w:hint="default"/>
        <w:b/>
        <w:bCs/>
        <w:i w:val="0"/>
        <w:iCs w:val="0"/>
        <w:szCs w:val="22"/>
      </w:rPr>
    </w:lvl>
    <w:lvl w:ilvl="1" w:tplc="04090019" w:tentative="1">
      <w:start w:val="1"/>
      <w:numFmt w:val="lowerLetter"/>
      <w:lvlText w:val="%2."/>
      <w:lvlJc w:val="left"/>
      <w:pPr>
        <w:ind w:left="4056" w:hanging="360"/>
      </w:pPr>
    </w:lvl>
    <w:lvl w:ilvl="2" w:tplc="0409001B" w:tentative="1">
      <w:start w:val="1"/>
      <w:numFmt w:val="lowerRoman"/>
      <w:lvlText w:val="%3."/>
      <w:lvlJc w:val="right"/>
      <w:pPr>
        <w:ind w:left="4776" w:hanging="180"/>
      </w:pPr>
    </w:lvl>
    <w:lvl w:ilvl="3" w:tplc="0409000F" w:tentative="1">
      <w:start w:val="1"/>
      <w:numFmt w:val="decimal"/>
      <w:lvlText w:val="%4."/>
      <w:lvlJc w:val="left"/>
      <w:pPr>
        <w:ind w:left="5496" w:hanging="360"/>
      </w:pPr>
    </w:lvl>
    <w:lvl w:ilvl="4" w:tplc="04090019" w:tentative="1">
      <w:start w:val="1"/>
      <w:numFmt w:val="lowerLetter"/>
      <w:lvlText w:val="%5."/>
      <w:lvlJc w:val="left"/>
      <w:pPr>
        <w:ind w:left="6216" w:hanging="360"/>
      </w:pPr>
    </w:lvl>
    <w:lvl w:ilvl="5" w:tplc="0409001B" w:tentative="1">
      <w:start w:val="1"/>
      <w:numFmt w:val="lowerRoman"/>
      <w:lvlText w:val="%6."/>
      <w:lvlJc w:val="right"/>
      <w:pPr>
        <w:ind w:left="6936" w:hanging="180"/>
      </w:pPr>
    </w:lvl>
    <w:lvl w:ilvl="6" w:tplc="0409000F" w:tentative="1">
      <w:start w:val="1"/>
      <w:numFmt w:val="decimal"/>
      <w:lvlText w:val="%7."/>
      <w:lvlJc w:val="left"/>
      <w:pPr>
        <w:ind w:left="7656" w:hanging="360"/>
      </w:pPr>
    </w:lvl>
    <w:lvl w:ilvl="7" w:tplc="04090019" w:tentative="1">
      <w:start w:val="1"/>
      <w:numFmt w:val="lowerLetter"/>
      <w:lvlText w:val="%8."/>
      <w:lvlJc w:val="left"/>
      <w:pPr>
        <w:ind w:left="8376" w:hanging="360"/>
      </w:pPr>
    </w:lvl>
    <w:lvl w:ilvl="8" w:tplc="0409001B" w:tentative="1">
      <w:start w:val="1"/>
      <w:numFmt w:val="lowerRoman"/>
      <w:lvlText w:val="%9."/>
      <w:lvlJc w:val="right"/>
      <w:pPr>
        <w:ind w:left="9096" w:hanging="180"/>
      </w:pPr>
    </w:lvl>
  </w:abstractNum>
  <w:abstractNum w:abstractNumId="21" w15:restartNumberingAfterBreak="0">
    <w:nsid w:val="679A5214"/>
    <w:multiLevelType w:val="hybridMultilevel"/>
    <w:tmpl w:val="DBDE8692"/>
    <w:lvl w:ilvl="0" w:tplc="4AC25F70">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2C0A80"/>
    <w:multiLevelType w:val="hybridMultilevel"/>
    <w:tmpl w:val="150EF6C0"/>
    <w:lvl w:ilvl="0" w:tplc="A9745C56">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01778B"/>
    <w:multiLevelType w:val="hybridMultilevel"/>
    <w:tmpl w:val="A8DA3550"/>
    <w:lvl w:ilvl="0" w:tplc="0E0401B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7D7A2B"/>
    <w:multiLevelType w:val="hybridMultilevel"/>
    <w:tmpl w:val="7AD48C54"/>
    <w:lvl w:ilvl="0" w:tplc="A812412A">
      <w:start w:val="1"/>
      <w:numFmt w:val="decimal"/>
      <w:lvlText w:val="%1 -6-"/>
      <w:lvlJc w:val="right"/>
      <w:pPr>
        <w:ind w:left="635" w:hanging="360"/>
      </w:pPr>
      <w:rPr>
        <w:rFonts w:hint="default"/>
        <w:b/>
        <w:bCs/>
        <w:i w:val="0"/>
        <w:iCs w:val="0"/>
        <w:szCs w:val="22"/>
      </w:rPr>
    </w:lvl>
    <w:lvl w:ilvl="1" w:tplc="04090019" w:tentative="1">
      <w:start w:val="1"/>
      <w:numFmt w:val="lowerLetter"/>
      <w:lvlText w:val="%2."/>
      <w:lvlJc w:val="left"/>
      <w:pPr>
        <w:ind w:left="1355" w:hanging="360"/>
      </w:pPr>
    </w:lvl>
    <w:lvl w:ilvl="2" w:tplc="0409001B" w:tentative="1">
      <w:start w:val="1"/>
      <w:numFmt w:val="lowerRoman"/>
      <w:lvlText w:val="%3."/>
      <w:lvlJc w:val="right"/>
      <w:pPr>
        <w:ind w:left="2075" w:hanging="180"/>
      </w:pPr>
    </w:lvl>
    <w:lvl w:ilvl="3" w:tplc="0409000F" w:tentative="1">
      <w:start w:val="1"/>
      <w:numFmt w:val="decimal"/>
      <w:lvlText w:val="%4."/>
      <w:lvlJc w:val="left"/>
      <w:pPr>
        <w:ind w:left="2795" w:hanging="360"/>
      </w:pPr>
    </w:lvl>
    <w:lvl w:ilvl="4" w:tplc="04090019" w:tentative="1">
      <w:start w:val="1"/>
      <w:numFmt w:val="lowerLetter"/>
      <w:lvlText w:val="%5."/>
      <w:lvlJc w:val="left"/>
      <w:pPr>
        <w:ind w:left="3515" w:hanging="360"/>
      </w:pPr>
    </w:lvl>
    <w:lvl w:ilvl="5" w:tplc="0409001B" w:tentative="1">
      <w:start w:val="1"/>
      <w:numFmt w:val="lowerRoman"/>
      <w:lvlText w:val="%6."/>
      <w:lvlJc w:val="right"/>
      <w:pPr>
        <w:ind w:left="4235" w:hanging="180"/>
      </w:pPr>
    </w:lvl>
    <w:lvl w:ilvl="6" w:tplc="0409000F" w:tentative="1">
      <w:start w:val="1"/>
      <w:numFmt w:val="decimal"/>
      <w:lvlText w:val="%7."/>
      <w:lvlJc w:val="left"/>
      <w:pPr>
        <w:ind w:left="4955" w:hanging="360"/>
      </w:pPr>
    </w:lvl>
    <w:lvl w:ilvl="7" w:tplc="04090019" w:tentative="1">
      <w:start w:val="1"/>
      <w:numFmt w:val="lowerLetter"/>
      <w:lvlText w:val="%8."/>
      <w:lvlJc w:val="left"/>
      <w:pPr>
        <w:ind w:left="5675" w:hanging="360"/>
      </w:pPr>
    </w:lvl>
    <w:lvl w:ilvl="8" w:tplc="0409001B" w:tentative="1">
      <w:start w:val="1"/>
      <w:numFmt w:val="lowerRoman"/>
      <w:lvlText w:val="%9."/>
      <w:lvlJc w:val="right"/>
      <w:pPr>
        <w:ind w:left="6395" w:hanging="180"/>
      </w:pPr>
    </w:lvl>
  </w:abstractNum>
  <w:abstractNum w:abstractNumId="25" w15:restartNumberingAfterBreak="0">
    <w:nsid w:val="764750A6"/>
    <w:multiLevelType w:val="hybridMultilevel"/>
    <w:tmpl w:val="F0F2FCD0"/>
    <w:lvl w:ilvl="0" w:tplc="CAE2D2E4">
      <w:start w:val="1"/>
      <w:numFmt w:val="decimal"/>
      <w:lvlText w:val="%1.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992249"/>
    <w:multiLevelType w:val="hybridMultilevel"/>
    <w:tmpl w:val="E66C4822"/>
    <w:lvl w:ilvl="0" w:tplc="B6FA1C16">
      <w:start w:val="1"/>
      <w:numFmt w:val="decimal"/>
      <w:lvlText w:val="%1.8"/>
      <w:lvlJc w:val="left"/>
      <w:pPr>
        <w:ind w:left="724"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8"/>
  </w:num>
  <w:num w:numId="2">
    <w:abstractNumId w:val="14"/>
  </w:num>
  <w:num w:numId="3">
    <w:abstractNumId w:val="4"/>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num>
  <w:num w:numId="9">
    <w:abstractNumId w:val="24"/>
  </w:num>
  <w:num w:numId="10">
    <w:abstractNumId w:val="7"/>
  </w:num>
  <w:num w:numId="11">
    <w:abstractNumId w:val="20"/>
  </w:num>
  <w:num w:numId="12">
    <w:abstractNumId w:val="10"/>
  </w:num>
  <w:num w:numId="13">
    <w:abstractNumId w:val="12"/>
  </w:num>
  <w:num w:numId="14">
    <w:abstractNumId w:val="19"/>
  </w:num>
  <w:num w:numId="15">
    <w:abstractNumId w:val="17"/>
  </w:num>
  <w:num w:numId="16">
    <w:abstractNumId w:val="23"/>
  </w:num>
  <w:num w:numId="17">
    <w:abstractNumId w:val="11"/>
  </w:num>
  <w:num w:numId="18">
    <w:abstractNumId w:val="5"/>
  </w:num>
  <w:num w:numId="19">
    <w:abstractNumId w:val="6"/>
  </w:num>
  <w:num w:numId="20">
    <w:abstractNumId w:val="2"/>
  </w:num>
  <w:num w:numId="21">
    <w:abstractNumId w:val="22"/>
  </w:num>
  <w:num w:numId="22">
    <w:abstractNumId w:val="16"/>
  </w:num>
  <w:num w:numId="23">
    <w:abstractNumId w:val="1"/>
  </w:num>
  <w:num w:numId="24">
    <w:abstractNumId w:val="9"/>
  </w:num>
  <w:num w:numId="25">
    <w:abstractNumId w:val="25"/>
  </w:num>
  <w:num w:numId="26">
    <w:abstractNumId w:val="0"/>
  </w:num>
  <w:num w:numId="27">
    <w:abstractNumId w:val="21"/>
  </w:num>
  <w:num w:numId="28">
    <w:abstractNumId w:val="26"/>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798"/>
    <w:rsid w:val="0000072F"/>
    <w:rsid w:val="000008CD"/>
    <w:rsid w:val="00000A46"/>
    <w:rsid w:val="0000251B"/>
    <w:rsid w:val="00002AD9"/>
    <w:rsid w:val="0000628C"/>
    <w:rsid w:val="00007E66"/>
    <w:rsid w:val="00011503"/>
    <w:rsid w:val="00012796"/>
    <w:rsid w:val="00013815"/>
    <w:rsid w:val="0001517D"/>
    <w:rsid w:val="00016F85"/>
    <w:rsid w:val="0001715B"/>
    <w:rsid w:val="000209D7"/>
    <w:rsid w:val="00020E92"/>
    <w:rsid w:val="00021910"/>
    <w:rsid w:val="00021DBF"/>
    <w:rsid w:val="00022417"/>
    <w:rsid w:val="00024B44"/>
    <w:rsid w:val="00026101"/>
    <w:rsid w:val="0002695F"/>
    <w:rsid w:val="00034660"/>
    <w:rsid w:val="00035652"/>
    <w:rsid w:val="00036660"/>
    <w:rsid w:val="00036EDA"/>
    <w:rsid w:val="00037013"/>
    <w:rsid w:val="000408DE"/>
    <w:rsid w:val="00042B1D"/>
    <w:rsid w:val="000443CA"/>
    <w:rsid w:val="00045D65"/>
    <w:rsid w:val="000466FF"/>
    <w:rsid w:val="00046E93"/>
    <w:rsid w:val="00050C4A"/>
    <w:rsid w:val="00051ABF"/>
    <w:rsid w:val="00054FD4"/>
    <w:rsid w:val="00057746"/>
    <w:rsid w:val="00062D12"/>
    <w:rsid w:val="000658FC"/>
    <w:rsid w:val="00066BE3"/>
    <w:rsid w:val="000737DE"/>
    <w:rsid w:val="000748BB"/>
    <w:rsid w:val="00074D77"/>
    <w:rsid w:val="00075E70"/>
    <w:rsid w:val="0007677D"/>
    <w:rsid w:val="00081E12"/>
    <w:rsid w:val="000823BA"/>
    <w:rsid w:val="00082F3E"/>
    <w:rsid w:val="00083C56"/>
    <w:rsid w:val="00083D61"/>
    <w:rsid w:val="00084F80"/>
    <w:rsid w:val="00084FC7"/>
    <w:rsid w:val="00085E72"/>
    <w:rsid w:val="000861FF"/>
    <w:rsid w:val="00090815"/>
    <w:rsid w:val="000932F8"/>
    <w:rsid w:val="00093E8E"/>
    <w:rsid w:val="000948E4"/>
    <w:rsid w:val="00094D0D"/>
    <w:rsid w:val="000967C1"/>
    <w:rsid w:val="00097B57"/>
    <w:rsid w:val="000A12C0"/>
    <w:rsid w:val="000A1416"/>
    <w:rsid w:val="000A1605"/>
    <w:rsid w:val="000A2EC9"/>
    <w:rsid w:val="000A3163"/>
    <w:rsid w:val="000A62A0"/>
    <w:rsid w:val="000A688C"/>
    <w:rsid w:val="000B0CA1"/>
    <w:rsid w:val="000B31CA"/>
    <w:rsid w:val="000B48C5"/>
    <w:rsid w:val="000B5603"/>
    <w:rsid w:val="000B6B56"/>
    <w:rsid w:val="000C4928"/>
    <w:rsid w:val="000C7525"/>
    <w:rsid w:val="000D0694"/>
    <w:rsid w:val="000D1DC6"/>
    <w:rsid w:val="000D35F6"/>
    <w:rsid w:val="000D38DE"/>
    <w:rsid w:val="000D4D87"/>
    <w:rsid w:val="000D77E5"/>
    <w:rsid w:val="000E18B9"/>
    <w:rsid w:val="000E22DA"/>
    <w:rsid w:val="000E66F2"/>
    <w:rsid w:val="000E7511"/>
    <w:rsid w:val="000F2A2F"/>
    <w:rsid w:val="000F3F48"/>
    <w:rsid w:val="000F409D"/>
    <w:rsid w:val="000F6126"/>
    <w:rsid w:val="000F69BF"/>
    <w:rsid w:val="000F76D9"/>
    <w:rsid w:val="00100A7B"/>
    <w:rsid w:val="00102FA8"/>
    <w:rsid w:val="00103181"/>
    <w:rsid w:val="00105745"/>
    <w:rsid w:val="001062FD"/>
    <w:rsid w:val="00106ED8"/>
    <w:rsid w:val="0011139C"/>
    <w:rsid w:val="00112CC1"/>
    <w:rsid w:val="001161D3"/>
    <w:rsid w:val="00116385"/>
    <w:rsid w:val="00116E64"/>
    <w:rsid w:val="0011790C"/>
    <w:rsid w:val="001217C4"/>
    <w:rsid w:val="00123119"/>
    <w:rsid w:val="001248D4"/>
    <w:rsid w:val="00124A1B"/>
    <w:rsid w:val="00126265"/>
    <w:rsid w:val="001317E9"/>
    <w:rsid w:val="001331E5"/>
    <w:rsid w:val="00134ACC"/>
    <w:rsid w:val="00134C47"/>
    <w:rsid w:val="00134FED"/>
    <w:rsid w:val="001359B4"/>
    <w:rsid w:val="00143019"/>
    <w:rsid w:val="00143B98"/>
    <w:rsid w:val="00144219"/>
    <w:rsid w:val="00147D8B"/>
    <w:rsid w:val="00153FA3"/>
    <w:rsid w:val="00154D07"/>
    <w:rsid w:val="00155CCA"/>
    <w:rsid w:val="0015642C"/>
    <w:rsid w:val="00156500"/>
    <w:rsid w:val="0016096F"/>
    <w:rsid w:val="00160D40"/>
    <w:rsid w:val="00162F70"/>
    <w:rsid w:val="00164AA5"/>
    <w:rsid w:val="00167276"/>
    <w:rsid w:val="00170303"/>
    <w:rsid w:val="00170FD0"/>
    <w:rsid w:val="0017143B"/>
    <w:rsid w:val="00173141"/>
    <w:rsid w:val="00174075"/>
    <w:rsid w:val="0017495E"/>
    <w:rsid w:val="001775E3"/>
    <w:rsid w:val="00184C0E"/>
    <w:rsid w:val="00185757"/>
    <w:rsid w:val="00187C5C"/>
    <w:rsid w:val="00192F63"/>
    <w:rsid w:val="001933A4"/>
    <w:rsid w:val="0019637D"/>
    <w:rsid w:val="0019688F"/>
    <w:rsid w:val="00197D62"/>
    <w:rsid w:val="00197EE9"/>
    <w:rsid w:val="001A0F0D"/>
    <w:rsid w:val="001A1037"/>
    <w:rsid w:val="001A1732"/>
    <w:rsid w:val="001A721C"/>
    <w:rsid w:val="001B17FD"/>
    <w:rsid w:val="001B2DE4"/>
    <w:rsid w:val="001B4073"/>
    <w:rsid w:val="001B542C"/>
    <w:rsid w:val="001C50F9"/>
    <w:rsid w:val="001C52D8"/>
    <w:rsid w:val="001C5E4D"/>
    <w:rsid w:val="001D0D8D"/>
    <w:rsid w:val="001D31C9"/>
    <w:rsid w:val="001D3819"/>
    <w:rsid w:val="001D7807"/>
    <w:rsid w:val="001D7E07"/>
    <w:rsid w:val="001E2633"/>
    <w:rsid w:val="001E30C7"/>
    <w:rsid w:val="001E3B80"/>
    <w:rsid w:val="001E589D"/>
    <w:rsid w:val="001E6355"/>
    <w:rsid w:val="001E7F0E"/>
    <w:rsid w:val="001F003C"/>
    <w:rsid w:val="001F12C0"/>
    <w:rsid w:val="001F2471"/>
    <w:rsid w:val="001F468B"/>
    <w:rsid w:val="001F5795"/>
    <w:rsid w:val="001F6C93"/>
    <w:rsid w:val="001F6CEA"/>
    <w:rsid w:val="001F7627"/>
    <w:rsid w:val="0020007A"/>
    <w:rsid w:val="00201BDB"/>
    <w:rsid w:val="00202244"/>
    <w:rsid w:val="002040A8"/>
    <w:rsid w:val="002040B3"/>
    <w:rsid w:val="00204997"/>
    <w:rsid w:val="00204CF0"/>
    <w:rsid w:val="00204FD8"/>
    <w:rsid w:val="002060C1"/>
    <w:rsid w:val="00206A4E"/>
    <w:rsid w:val="002105B1"/>
    <w:rsid w:val="00210686"/>
    <w:rsid w:val="00210887"/>
    <w:rsid w:val="002124CB"/>
    <w:rsid w:val="00214E17"/>
    <w:rsid w:val="002167C4"/>
    <w:rsid w:val="00216802"/>
    <w:rsid w:val="00216B24"/>
    <w:rsid w:val="00216F0F"/>
    <w:rsid w:val="00221113"/>
    <w:rsid w:val="00222C5D"/>
    <w:rsid w:val="00223115"/>
    <w:rsid w:val="00226401"/>
    <w:rsid w:val="002276CB"/>
    <w:rsid w:val="002278A9"/>
    <w:rsid w:val="00230780"/>
    <w:rsid w:val="00231A05"/>
    <w:rsid w:val="002358E5"/>
    <w:rsid w:val="00237304"/>
    <w:rsid w:val="00241685"/>
    <w:rsid w:val="00241BDC"/>
    <w:rsid w:val="00243AAD"/>
    <w:rsid w:val="0024419F"/>
    <w:rsid w:val="00244C65"/>
    <w:rsid w:val="00246820"/>
    <w:rsid w:val="00247097"/>
    <w:rsid w:val="002471B9"/>
    <w:rsid w:val="00247E0D"/>
    <w:rsid w:val="00250F16"/>
    <w:rsid w:val="0025228E"/>
    <w:rsid w:val="00252AE7"/>
    <w:rsid w:val="002544BE"/>
    <w:rsid w:val="002547CF"/>
    <w:rsid w:val="002560C5"/>
    <w:rsid w:val="00257605"/>
    <w:rsid w:val="00257CD5"/>
    <w:rsid w:val="00261080"/>
    <w:rsid w:val="00261D32"/>
    <w:rsid w:val="00262AAD"/>
    <w:rsid w:val="00262EE2"/>
    <w:rsid w:val="00264B97"/>
    <w:rsid w:val="00266BEE"/>
    <w:rsid w:val="002671A3"/>
    <w:rsid w:val="002727D5"/>
    <w:rsid w:val="0027517C"/>
    <w:rsid w:val="00277B0A"/>
    <w:rsid w:val="00284A59"/>
    <w:rsid w:val="00284B84"/>
    <w:rsid w:val="00284DB4"/>
    <w:rsid w:val="0028626D"/>
    <w:rsid w:val="002935DC"/>
    <w:rsid w:val="00296A55"/>
    <w:rsid w:val="00297111"/>
    <w:rsid w:val="002A095E"/>
    <w:rsid w:val="002A1311"/>
    <w:rsid w:val="002A24C3"/>
    <w:rsid w:val="002A28E2"/>
    <w:rsid w:val="002A3AD6"/>
    <w:rsid w:val="002A477B"/>
    <w:rsid w:val="002A58F8"/>
    <w:rsid w:val="002A599D"/>
    <w:rsid w:val="002B084F"/>
    <w:rsid w:val="002B3AF3"/>
    <w:rsid w:val="002B4886"/>
    <w:rsid w:val="002B4A1F"/>
    <w:rsid w:val="002B4FDF"/>
    <w:rsid w:val="002B5731"/>
    <w:rsid w:val="002B6A74"/>
    <w:rsid w:val="002C00EC"/>
    <w:rsid w:val="002C153F"/>
    <w:rsid w:val="002C2D56"/>
    <w:rsid w:val="002C340B"/>
    <w:rsid w:val="002C38B6"/>
    <w:rsid w:val="002C5AD6"/>
    <w:rsid w:val="002C6B49"/>
    <w:rsid w:val="002C79B0"/>
    <w:rsid w:val="002D06B8"/>
    <w:rsid w:val="002D07C5"/>
    <w:rsid w:val="002D1857"/>
    <w:rsid w:val="002D18D8"/>
    <w:rsid w:val="002D3D8C"/>
    <w:rsid w:val="002D6DEC"/>
    <w:rsid w:val="002E273E"/>
    <w:rsid w:val="002E3481"/>
    <w:rsid w:val="002E3EDB"/>
    <w:rsid w:val="002E400F"/>
    <w:rsid w:val="002E4201"/>
    <w:rsid w:val="002E425A"/>
    <w:rsid w:val="002E6C3F"/>
    <w:rsid w:val="002F188B"/>
    <w:rsid w:val="002F3851"/>
    <w:rsid w:val="002F3FF0"/>
    <w:rsid w:val="002F4787"/>
    <w:rsid w:val="002F5FF0"/>
    <w:rsid w:val="002F76AD"/>
    <w:rsid w:val="0030611F"/>
    <w:rsid w:val="00310147"/>
    <w:rsid w:val="00312D6E"/>
    <w:rsid w:val="0031366A"/>
    <w:rsid w:val="00313A80"/>
    <w:rsid w:val="0031535E"/>
    <w:rsid w:val="00315FEA"/>
    <w:rsid w:val="003173B8"/>
    <w:rsid w:val="00317668"/>
    <w:rsid w:val="00324123"/>
    <w:rsid w:val="003244E6"/>
    <w:rsid w:val="00325B36"/>
    <w:rsid w:val="003268C3"/>
    <w:rsid w:val="0033083A"/>
    <w:rsid w:val="003308F1"/>
    <w:rsid w:val="00331170"/>
    <w:rsid w:val="00331547"/>
    <w:rsid w:val="003339FD"/>
    <w:rsid w:val="0033518B"/>
    <w:rsid w:val="00335FFD"/>
    <w:rsid w:val="00342D60"/>
    <w:rsid w:val="0034352D"/>
    <w:rsid w:val="00343D9F"/>
    <w:rsid w:val="003477BB"/>
    <w:rsid w:val="00347C9B"/>
    <w:rsid w:val="0035320D"/>
    <w:rsid w:val="003542A6"/>
    <w:rsid w:val="0035592B"/>
    <w:rsid w:val="00355C2E"/>
    <w:rsid w:val="00356025"/>
    <w:rsid w:val="00357359"/>
    <w:rsid w:val="003620B5"/>
    <w:rsid w:val="003634EC"/>
    <w:rsid w:val="003640C9"/>
    <w:rsid w:val="00365E39"/>
    <w:rsid w:val="00366684"/>
    <w:rsid w:val="00366DFD"/>
    <w:rsid w:val="00371B4E"/>
    <w:rsid w:val="0037451B"/>
    <w:rsid w:val="00382AF0"/>
    <w:rsid w:val="0038644D"/>
    <w:rsid w:val="00390F5F"/>
    <w:rsid w:val="003927B1"/>
    <w:rsid w:val="00394A68"/>
    <w:rsid w:val="00394B3D"/>
    <w:rsid w:val="00394BD2"/>
    <w:rsid w:val="00396EFB"/>
    <w:rsid w:val="003971C2"/>
    <w:rsid w:val="003A2225"/>
    <w:rsid w:val="003A2C89"/>
    <w:rsid w:val="003A354A"/>
    <w:rsid w:val="003A6402"/>
    <w:rsid w:val="003A6B1B"/>
    <w:rsid w:val="003A79F6"/>
    <w:rsid w:val="003A7E8F"/>
    <w:rsid w:val="003B053E"/>
    <w:rsid w:val="003B1401"/>
    <w:rsid w:val="003B2C39"/>
    <w:rsid w:val="003B41FD"/>
    <w:rsid w:val="003B64B8"/>
    <w:rsid w:val="003B6692"/>
    <w:rsid w:val="003B6A05"/>
    <w:rsid w:val="003B6B1D"/>
    <w:rsid w:val="003B7688"/>
    <w:rsid w:val="003C029E"/>
    <w:rsid w:val="003C350E"/>
    <w:rsid w:val="003C37C7"/>
    <w:rsid w:val="003C3915"/>
    <w:rsid w:val="003C4196"/>
    <w:rsid w:val="003C486E"/>
    <w:rsid w:val="003C6F77"/>
    <w:rsid w:val="003C730C"/>
    <w:rsid w:val="003C7992"/>
    <w:rsid w:val="003C7C63"/>
    <w:rsid w:val="003D0D3B"/>
    <w:rsid w:val="003D1D7A"/>
    <w:rsid w:val="003D2AD4"/>
    <w:rsid w:val="003E01BA"/>
    <w:rsid w:val="003E06BE"/>
    <w:rsid w:val="003E1095"/>
    <w:rsid w:val="003E37DC"/>
    <w:rsid w:val="003F13AF"/>
    <w:rsid w:val="003F1A9E"/>
    <w:rsid w:val="003F67C8"/>
    <w:rsid w:val="004004DF"/>
    <w:rsid w:val="004036B6"/>
    <w:rsid w:val="00403993"/>
    <w:rsid w:val="00403DDE"/>
    <w:rsid w:val="0040537E"/>
    <w:rsid w:val="00405FF2"/>
    <w:rsid w:val="00406C4F"/>
    <w:rsid w:val="00407624"/>
    <w:rsid w:val="00410E8E"/>
    <w:rsid w:val="0041176B"/>
    <w:rsid w:val="00413026"/>
    <w:rsid w:val="00413479"/>
    <w:rsid w:val="00414C2E"/>
    <w:rsid w:val="004153FF"/>
    <w:rsid w:val="00415532"/>
    <w:rsid w:val="00416706"/>
    <w:rsid w:val="00417C9B"/>
    <w:rsid w:val="00420924"/>
    <w:rsid w:val="00420CEB"/>
    <w:rsid w:val="0042146B"/>
    <w:rsid w:val="004219CF"/>
    <w:rsid w:val="00422A26"/>
    <w:rsid w:val="00423D10"/>
    <w:rsid w:val="00424D98"/>
    <w:rsid w:val="00424DA8"/>
    <w:rsid w:val="00426403"/>
    <w:rsid w:val="0042652A"/>
    <w:rsid w:val="004304E8"/>
    <w:rsid w:val="00431EE9"/>
    <w:rsid w:val="004321C3"/>
    <w:rsid w:val="004326B0"/>
    <w:rsid w:val="004334F4"/>
    <w:rsid w:val="00435C01"/>
    <w:rsid w:val="004369A9"/>
    <w:rsid w:val="004372E7"/>
    <w:rsid w:val="00437735"/>
    <w:rsid w:val="00440BD8"/>
    <w:rsid w:val="00446553"/>
    <w:rsid w:val="004470CE"/>
    <w:rsid w:val="0045059E"/>
    <w:rsid w:val="00456EBA"/>
    <w:rsid w:val="00457066"/>
    <w:rsid w:val="00461BE9"/>
    <w:rsid w:val="00461D51"/>
    <w:rsid w:val="00462AAB"/>
    <w:rsid w:val="00463053"/>
    <w:rsid w:val="004634DB"/>
    <w:rsid w:val="00463D0E"/>
    <w:rsid w:val="00465633"/>
    <w:rsid w:val="00465651"/>
    <w:rsid w:val="004657A0"/>
    <w:rsid w:val="004677F4"/>
    <w:rsid w:val="00471332"/>
    <w:rsid w:val="00473CF2"/>
    <w:rsid w:val="0047596B"/>
    <w:rsid w:val="004759D0"/>
    <w:rsid w:val="00475F5B"/>
    <w:rsid w:val="0047799A"/>
    <w:rsid w:val="004800E8"/>
    <w:rsid w:val="00482232"/>
    <w:rsid w:val="00484055"/>
    <w:rsid w:val="00484A96"/>
    <w:rsid w:val="00486CFA"/>
    <w:rsid w:val="00490160"/>
    <w:rsid w:val="00492F5B"/>
    <w:rsid w:val="00497EE3"/>
    <w:rsid w:val="004A1740"/>
    <w:rsid w:val="004A18FC"/>
    <w:rsid w:val="004A1BA4"/>
    <w:rsid w:val="004A44E2"/>
    <w:rsid w:val="004A59D5"/>
    <w:rsid w:val="004A69A0"/>
    <w:rsid w:val="004B184B"/>
    <w:rsid w:val="004B271A"/>
    <w:rsid w:val="004B2DF8"/>
    <w:rsid w:val="004B3466"/>
    <w:rsid w:val="004B4638"/>
    <w:rsid w:val="004B52ED"/>
    <w:rsid w:val="004B6208"/>
    <w:rsid w:val="004B70ED"/>
    <w:rsid w:val="004C3A77"/>
    <w:rsid w:val="004C5CCC"/>
    <w:rsid w:val="004C5D12"/>
    <w:rsid w:val="004D038A"/>
    <w:rsid w:val="004D0B37"/>
    <w:rsid w:val="004D499F"/>
    <w:rsid w:val="004E0383"/>
    <w:rsid w:val="004E0E9A"/>
    <w:rsid w:val="004E1177"/>
    <w:rsid w:val="004E1986"/>
    <w:rsid w:val="004E1CD7"/>
    <w:rsid w:val="004E2882"/>
    <w:rsid w:val="004E478A"/>
    <w:rsid w:val="004E47C7"/>
    <w:rsid w:val="004E506C"/>
    <w:rsid w:val="004E5510"/>
    <w:rsid w:val="004E65A1"/>
    <w:rsid w:val="004E6797"/>
    <w:rsid w:val="004E72E8"/>
    <w:rsid w:val="004E756C"/>
    <w:rsid w:val="004F3F0B"/>
    <w:rsid w:val="004F59FA"/>
    <w:rsid w:val="004F6E20"/>
    <w:rsid w:val="004F7737"/>
    <w:rsid w:val="00501ABE"/>
    <w:rsid w:val="00502366"/>
    <w:rsid w:val="00504945"/>
    <w:rsid w:val="00504D16"/>
    <w:rsid w:val="00505440"/>
    <w:rsid w:val="00507274"/>
    <w:rsid w:val="00510D1B"/>
    <w:rsid w:val="00511A9B"/>
    <w:rsid w:val="00512EC7"/>
    <w:rsid w:val="0051340F"/>
    <w:rsid w:val="00515250"/>
    <w:rsid w:val="00515363"/>
    <w:rsid w:val="0051540F"/>
    <w:rsid w:val="00520BF9"/>
    <w:rsid w:val="005261B1"/>
    <w:rsid w:val="00527A6D"/>
    <w:rsid w:val="00527EB4"/>
    <w:rsid w:val="00532BEE"/>
    <w:rsid w:val="005331F0"/>
    <w:rsid w:val="00533D03"/>
    <w:rsid w:val="0053758F"/>
    <w:rsid w:val="00537FE7"/>
    <w:rsid w:val="0054052D"/>
    <w:rsid w:val="00542AC2"/>
    <w:rsid w:val="0054324A"/>
    <w:rsid w:val="00545D1C"/>
    <w:rsid w:val="005461EA"/>
    <w:rsid w:val="005520CC"/>
    <w:rsid w:val="00552346"/>
    <w:rsid w:val="00554DD8"/>
    <w:rsid w:val="00561160"/>
    <w:rsid w:val="00561CB1"/>
    <w:rsid w:val="0056210B"/>
    <w:rsid w:val="00563806"/>
    <w:rsid w:val="0056411D"/>
    <w:rsid w:val="00564C89"/>
    <w:rsid w:val="00573DA1"/>
    <w:rsid w:val="00573E9E"/>
    <w:rsid w:val="00573FD1"/>
    <w:rsid w:val="00575792"/>
    <w:rsid w:val="00576906"/>
    <w:rsid w:val="00580007"/>
    <w:rsid w:val="005817A0"/>
    <w:rsid w:val="00582A4B"/>
    <w:rsid w:val="005849CE"/>
    <w:rsid w:val="005855AB"/>
    <w:rsid w:val="00586FAC"/>
    <w:rsid w:val="00591053"/>
    <w:rsid w:val="00592231"/>
    <w:rsid w:val="00593503"/>
    <w:rsid w:val="00593E10"/>
    <w:rsid w:val="0059445B"/>
    <w:rsid w:val="00594F2F"/>
    <w:rsid w:val="00595F84"/>
    <w:rsid w:val="00596E02"/>
    <w:rsid w:val="00597317"/>
    <w:rsid w:val="005A0C72"/>
    <w:rsid w:val="005A379B"/>
    <w:rsid w:val="005A3D1C"/>
    <w:rsid w:val="005A4240"/>
    <w:rsid w:val="005A511C"/>
    <w:rsid w:val="005A5628"/>
    <w:rsid w:val="005A6049"/>
    <w:rsid w:val="005A7E7F"/>
    <w:rsid w:val="005B0B24"/>
    <w:rsid w:val="005B0BD5"/>
    <w:rsid w:val="005B19F2"/>
    <w:rsid w:val="005B519A"/>
    <w:rsid w:val="005B5780"/>
    <w:rsid w:val="005C2141"/>
    <w:rsid w:val="005C4389"/>
    <w:rsid w:val="005C51D7"/>
    <w:rsid w:val="005C632D"/>
    <w:rsid w:val="005D3451"/>
    <w:rsid w:val="005D3789"/>
    <w:rsid w:val="005D4ADF"/>
    <w:rsid w:val="005D545B"/>
    <w:rsid w:val="005D5EC8"/>
    <w:rsid w:val="005D6776"/>
    <w:rsid w:val="005D6D99"/>
    <w:rsid w:val="005D793A"/>
    <w:rsid w:val="005E18AE"/>
    <w:rsid w:val="005E2FE2"/>
    <w:rsid w:val="005E33ED"/>
    <w:rsid w:val="005E41CE"/>
    <w:rsid w:val="005E48AC"/>
    <w:rsid w:val="005E5998"/>
    <w:rsid w:val="005F00C0"/>
    <w:rsid w:val="005F1CC8"/>
    <w:rsid w:val="005F2B14"/>
    <w:rsid w:val="005F7328"/>
    <w:rsid w:val="0060104D"/>
    <w:rsid w:val="00601B20"/>
    <w:rsid w:val="00602B65"/>
    <w:rsid w:val="00603545"/>
    <w:rsid w:val="00603AB0"/>
    <w:rsid w:val="00605D41"/>
    <w:rsid w:val="00607245"/>
    <w:rsid w:val="0061299F"/>
    <w:rsid w:val="00613209"/>
    <w:rsid w:val="00614FA7"/>
    <w:rsid w:val="0061578C"/>
    <w:rsid w:val="00617282"/>
    <w:rsid w:val="006177AC"/>
    <w:rsid w:val="006214D2"/>
    <w:rsid w:val="00623EA5"/>
    <w:rsid w:val="00624DD9"/>
    <w:rsid w:val="00625C6F"/>
    <w:rsid w:val="00630487"/>
    <w:rsid w:val="00630979"/>
    <w:rsid w:val="0063279E"/>
    <w:rsid w:val="00632E69"/>
    <w:rsid w:val="00635015"/>
    <w:rsid w:val="00636DDC"/>
    <w:rsid w:val="006414EA"/>
    <w:rsid w:val="00645103"/>
    <w:rsid w:val="006469DB"/>
    <w:rsid w:val="00647A61"/>
    <w:rsid w:val="0065057D"/>
    <w:rsid w:val="0065229E"/>
    <w:rsid w:val="00653D7E"/>
    <w:rsid w:val="006576C2"/>
    <w:rsid w:val="006579E7"/>
    <w:rsid w:val="00657E9F"/>
    <w:rsid w:val="00660942"/>
    <w:rsid w:val="00661FB6"/>
    <w:rsid w:val="006639CC"/>
    <w:rsid w:val="00671ABA"/>
    <w:rsid w:val="00672030"/>
    <w:rsid w:val="00672583"/>
    <w:rsid w:val="0067673D"/>
    <w:rsid w:val="00676A94"/>
    <w:rsid w:val="006778CE"/>
    <w:rsid w:val="00677C37"/>
    <w:rsid w:val="00680A82"/>
    <w:rsid w:val="00680CA9"/>
    <w:rsid w:val="00682EFE"/>
    <w:rsid w:val="006835DF"/>
    <w:rsid w:val="006836F8"/>
    <w:rsid w:val="00684B48"/>
    <w:rsid w:val="0068623C"/>
    <w:rsid w:val="006862FC"/>
    <w:rsid w:val="00687A92"/>
    <w:rsid w:val="00687E4A"/>
    <w:rsid w:val="00690855"/>
    <w:rsid w:val="0069296C"/>
    <w:rsid w:val="00693ADA"/>
    <w:rsid w:val="006956EC"/>
    <w:rsid w:val="00695BD8"/>
    <w:rsid w:val="006961A0"/>
    <w:rsid w:val="006A03AB"/>
    <w:rsid w:val="006A299B"/>
    <w:rsid w:val="006A7E5C"/>
    <w:rsid w:val="006A7FA6"/>
    <w:rsid w:val="006B109F"/>
    <w:rsid w:val="006B1778"/>
    <w:rsid w:val="006B310E"/>
    <w:rsid w:val="006B6D06"/>
    <w:rsid w:val="006C0D42"/>
    <w:rsid w:val="006C2F5D"/>
    <w:rsid w:val="006C3378"/>
    <w:rsid w:val="006C3825"/>
    <w:rsid w:val="006C4D50"/>
    <w:rsid w:val="006C55A5"/>
    <w:rsid w:val="006C5737"/>
    <w:rsid w:val="006C6600"/>
    <w:rsid w:val="006C6F93"/>
    <w:rsid w:val="006D1112"/>
    <w:rsid w:val="006D3C12"/>
    <w:rsid w:val="006D634A"/>
    <w:rsid w:val="006D64CB"/>
    <w:rsid w:val="006D7061"/>
    <w:rsid w:val="006E3FCB"/>
    <w:rsid w:val="006E6755"/>
    <w:rsid w:val="006F1CD0"/>
    <w:rsid w:val="006F3BD8"/>
    <w:rsid w:val="006F5E7E"/>
    <w:rsid w:val="006F6328"/>
    <w:rsid w:val="00700906"/>
    <w:rsid w:val="00700CC4"/>
    <w:rsid w:val="007057F4"/>
    <w:rsid w:val="00705BE5"/>
    <w:rsid w:val="00706718"/>
    <w:rsid w:val="00707471"/>
    <w:rsid w:val="007111C6"/>
    <w:rsid w:val="00712426"/>
    <w:rsid w:val="007142AE"/>
    <w:rsid w:val="007147BB"/>
    <w:rsid w:val="007148DA"/>
    <w:rsid w:val="00716298"/>
    <w:rsid w:val="007163F5"/>
    <w:rsid w:val="00720015"/>
    <w:rsid w:val="007212B8"/>
    <w:rsid w:val="00725B5B"/>
    <w:rsid w:val="00726166"/>
    <w:rsid w:val="00726B4C"/>
    <w:rsid w:val="0073008B"/>
    <w:rsid w:val="007304E3"/>
    <w:rsid w:val="00732632"/>
    <w:rsid w:val="00733C15"/>
    <w:rsid w:val="00735072"/>
    <w:rsid w:val="00735086"/>
    <w:rsid w:val="007355D6"/>
    <w:rsid w:val="00735B6B"/>
    <w:rsid w:val="00737A87"/>
    <w:rsid w:val="00745DA8"/>
    <w:rsid w:val="00747402"/>
    <w:rsid w:val="007533BB"/>
    <w:rsid w:val="007536DA"/>
    <w:rsid w:val="00754EED"/>
    <w:rsid w:val="007563D6"/>
    <w:rsid w:val="007571F9"/>
    <w:rsid w:val="0075739F"/>
    <w:rsid w:val="00761CAA"/>
    <w:rsid w:val="00761D82"/>
    <w:rsid w:val="00763803"/>
    <w:rsid w:val="0076400C"/>
    <w:rsid w:val="00765B79"/>
    <w:rsid w:val="00765E38"/>
    <w:rsid w:val="00766334"/>
    <w:rsid w:val="007703E5"/>
    <w:rsid w:val="0077128E"/>
    <w:rsid w:val="0077467D"/>
    <w:rsid w:val="00774AD4"/>
    <w:rsid w:val="0077630D"/>
    <w:rsid w:val="007818F2"/>
    <w:rsid w:val="007866EC"/>
    <w:rsid w:val="007876EF"/>
    <w:rsid w:val="00790134"/>
    <w:rsid w:val="00791549"/>
    <w:rsid w:val="00792CDA"/>
    <w:rsid w:val="00792D6E"/>
    <w:rsid w:val="007938D4"/>
    <w:rsid w:val="00794933"/>
    <w:rsid w:val="00795E32"/>
    <w:rsid w:val="0079753E"/>
    <w:rsid w:val="007A4212"/>
    <w:rsid w:val="007A4853"/>
    <w:rsid w:val="007A49CE"/>
    <w:rsid w:val="007A505D"/>
    <w:rsid w:val="007A5FD4"/>
    <w:rsid w:val="007A6C72"/>
    <w:rsid w:val="007A7411"/>
    <w:rsid w:val="007B267E"/>
    <w:rsid w:val="007B2F1F"/>
    <w:rsid w:val="007B39FC"/>
    <w:rsid w:val="007B5438"/>
    <w:rsid w:val="007B5773"/>
    <w:rsid w:val="007B60B2"/>
    <w:rsid w:val="007B7CF7"/>
    <w:rsid w:val="007B7F65"/>
    <w:rsid w:val="007C2073"/>
    <w:rsid w:val="007C4B3F"/>
    <w:rsid w:val="007C6586"/>
    <w:rsid w:val="007C76D5"/>
    <w:rsid w:val="007D2123"/>
    <w:rsid w:val="007D531B"/>
    <w:rsid w:val="007D53C6"/>
    <w:rsid w:val="007D6E8E"/>
    <w:rsid w:val="007E17D3"/>
    <w:rsid w:val="007E2309"/>
    <w:rsid w:val="007E258F"/>
    <w:rsid w:val="007E39FC"/>
    <w:rsid w:val="007E6A3B"/>
    <w:rsid w:val="007E7873"/>
    <w:rsid w:val="007E799C"/>
    <w:rsid w:val="007F10FF"/>
    <w:rsid w:val="007F1AFB"/>
    <w:rsid w:val="007F2746"/>
    <w:rsid w:val="007F2F6E"/>
    <w:rsid w:val="007F3C71"/>
    <w:rsid w:val="007F771A"/>
    <w:rsid w:val="00802766"/>
    <w:rsid w:val="00802BEF"/>
    <w:rsid w:val="00806614"/>
    <w:rsid w:val="00806D47"/>
    <w:rsid w:val="00810C53"/>
    <w:rsid w:val="00811613"/>
    <w:rsid w:val="00813241"/>
    <w:rsid w:val="0081359D"/>
    <w:rsid w:val="00813B52"/>
    <w:rsid w:val="00815D88"/>
    <w:rsid w:val="00816749"/>
    <w:rsid w:val="008203C1"/>
    <w:rsid w:val="008231EF"/>
    <w:rsid w:val="00825510"/>
    <w:rsid w:val="00826AC3"/>
    <w:rsid w:val="00827291"/>
    <w:rsid w:val="008317CF"/>
    <w:rsid w:val="0083546C"/>
    <w:rsid w:val="008426A2"/>
    <w:rsid w:val="008427C2"/>
    <w:rsid w:val="008429C2"/>
    <w:rsid w:val="008441BA"/>
    <w:rsid w:val="00844282"/>
    <w:rsid w:val="00847787"/>
    <w:rsid w:val="00850F42"/>
    <w:rsid w:val="0085124A"/>
    <w:rsid w:val="00851D42"/>
    <w:rsid w:val="00852ECE"/>
    <w:rsid w:val="00856D1A"/>
    <w:rsid w:val="00857B06"/>
    <w:rsid w:val="00862361"/>
    <w:rsid w:val="00864E11"/>
    <w:rsid w:val="00865065"/>
    <w:rsid w:val="0086521C"/>
    <w:rsid w:val="0086524A"/>
    <w:rsid w:val="00871969"/>
    <w:rsid w:val="0087227F"/>
    <w:rsid w:val="00873A95"/>
    <w:rsid w:val="0087438C"/>
    <w:rsid w:val="00877461"/>
    <w:rsid w:val="00880B49"/>
    <w:rsid w:val="00881794"/>
    <w:rsid w:val="0088200C"/>
    <w:rsid w:val="00883923"/>
    <w:rsid w:val="008845A2"/>
    <w:rsid w:val="008946C0"/>
    <w:rsid w:val="00895799"/>
    <w:rsid w:val="00897FB6"/>
    <w:rsid w:val="008A12AA"/>
    <w:rsid w:val="008A14BC"/>
    <w:rsid w:val="008A2EB5"/>
    <w:rsid w:val="008A444F"/>
    <w:rsid w:val="008A60DF"/>
    <w:rsid w:val="008B459F"/>
    <w:rsid w:val="008B4CBA"/>
    <w:rsid w:val="008B516F"/>
    <w:rsid w:val="008B6235"/>
    <w:rsid w:val="008B790A"/>
    <w:rsid w:val="008C4A06"/>
    <w:rsid w:val="008C5397"/>
    <w:rsid w:val="008C557E"/>
    <w:rsid w:val="008C562D"/>
    <w:rsid w:val="008D029C"/>
    <w:rsid w:val="008D17B3"/>
    <w:rsid w:val="008D2310"/>
    <w:rsid w:val="008D2D51"/>
    <w:rsid w:val="008D5EB2"/>
    <w:rsid w:val="008D6293"/>
    <w:rsid w:val="008D63C4"/>
    <w:rsid w:val="008E03B6"/>
    <w:rsid w:val="008E3040"/>
    <w:rsid w:val="008E46ED"/>
    <w:rsid w:val="008E7F8F"/>
    <w:rsid w:val="008F1C12"/>
    <w:rsid w:val="008F2371"/>
    <w:rsid w:val="008F2F29"/>
    <w:rsid w:val="008F5A90"/>
    <w:rsid w:val="008F60F1"/>
    <w:rsid w:val="008F63F2"/>
    <w:rsid w:val="009012CC"/>
    <w:rsid w:val="009014DD"/>
    <w:rsid w:val="00901B66"/>
    <w:rsid w:val="0090398B"/>
    <w:rsid w:val="00913893"/>
    <w:rsid w:val="00913CD4"/>
    <w:rsid w:val="00914ADD"/>
    <w:rsid w:val="0091684D"/>
    <w:rsid w:val="009205FB"/>
    <w:rsid w:val="009208F6"/>
    <w:rsid w:val="00921618"/>
    <w:rsid w:val="0092409D"/>
    <w:rsid w:val="00924121"/>
    <w:rsid w:val="00927BC7"/>
    <w:rsid w:val="00932573"/>
    <w:rsid w:val="00934B7F"/>
    <w:rsid w:val="00935618"/>
    <w:rsid w:val="00937126"/>
    <w:rsid w:val="0094033A"/>
    <w:rsid w:val="0094096A"/>
    <w:rsid w:val="00943370"/>
    <w:rsid w:val="00943982"/>
    <w:rsid w:val="00946A2A"/>
    <w:rsid w:val="00947AED"/>
    <w:rsid w:val="00951383"/>
    <w:rsid w:val="00952752"/>
    <w:rsid w:val="009538E1"/>
    <w:rsid w:val="009547AD"/>
    <w:rsid w:val="009574D3"/>
    <w:rsid w:val="00957BF6"/>
    <w:rsid w:val="0096058D"/>
    <w:rsid w:val="0096081E"/>
    <w:rsid w:val="0096121A"/>
    <w:rsid w:val="009616BB"/>
    <w:rsid w:val="00966624"/>
    <w:rsid w:val="00966E34"/>
    <w:rsid w:val="00967B27"/>
    <w:rsid w:val="00970479"/>
    <w:rsid w:val="00970540"/>
    <w:rsid w:val="00972797"/>
    <w:rsid w:val="0097286A"/>
    <w:rsid w:val="00972BD9"/>
    <w:rsid w:val="00973F1B"/>
    <w:rsid w:val="0097471A"/>
    <w:rsid w:val="009756B4"/>
    <w:rsid w:val="009758ED"/>
    <w:rsid w:val="00976171"/>
    <w:rsid w:val="00976382"/>
    <w:rsid w:val="00977E94"/>
    <w:rsid w:val="00980F5A"/>
    <w:rsid w:val="0098160A"/>
    <w:rsid w:val="0098391E"/>
    <w:rsid w:val="00985E41"/>
    <w:rsid w:val="0098778F"/>
    <w:rsid w:val="00991E72"/>
    <w:rsid w:val="00993E2E"/>
    <w:rsid w:val="009950F0"/>
    <w:rsid w:val="00996A43"/>
    <w:rsid w:val="009A14D0"/>
    <w:rsid w:val="009A1CA0"/>
    <w:rsid w:val="009A24BA"/>
    <w:rsid w:val="009A786D"/>
    <w:rsid w:val="009B0067"/>
    <w:rsid w:val="009B4DD2"/>
    <w:rsid w:val="009B5547"/>
    <w:rsid w:val="009B7E80"/>
    <w:rsid w:val="009C08D0"/>
    <w:rsid w:val="009C12F4"/>
    <w:rsid w:val="009C14AC"/>
    <w:rsid w:val="009C2573"/>
    <w:rsid w:val="009C583D"/>
    <w:rsid w:val="009C5DCC"/>
    <w:rsid w:val="009C633B"/>
    <w:rsid w:val="009D0299"/>
    <w:rsid w:val="009D03BC"/>
    <w:rsid w:val="009D12E9"/>
    <w:rsid w:val="009D1EB4"/>
    <w:rsid w:val="009D2C0B"/>
    <w:rsid w:val="009D3FA6"/>
    <w:rsid w:val="009D50E9"/>
    <w:rsid w:val="009D580A"/>
    <w:rsid w:val="009D720F"/>
    <w:rsid w:val="009E01AF"/>
    <w:rsid w:val="009E05A6"/>
    <w:rsid w:val="009E1597"/>
    <w:rsid w:val="009E3666"/>
    <w:rsid w:val="009E43F4"/>
    <w:rsid w:val="009E4937"/>
    <w:rsid w:val="009E4B74"/>
    <w:rsid w:val="009F15D4"/>
    <w:rsid w:val="009F3591"/>
    <w:rsid w:val="009F55D5"/>
    <w:rsid w:val="009F6164"/>
    <w:rsid w:val="009F75A9"/>
    <w:rsid w:val="00A0139F"/>
    <w:rsid w:val="00A02A97"/>
    <w:rsid w:val="00A040AB"/>
    <w:rsid w:val="00A05184"/>
    <w:rsid w:val="00A07925"/>
    <w:rsid w:val="00A07C90"/>
    <w:rsid w:val="00A07CDB"/>
    <w:rsid w:val="00A10F49"/>
    <w:rsid w:val="00A11291"/>
    <w:rsid w:val="00A119F3"/>
    <w:rsid w:val="00A127AF"/>
    <w:rsid w:val="00A13092"/>
    <w:rsid w:val="00A13D43"/>
    <w:rsid w:val="00A13E13"/>
    <w:rsid w:val="00A1769D"/>
    <w:rsid w:val="00A205D3"/>
    <w:rsid w:val="00A2349E"/>
    <w:rsid w:val="00A241A1"/>
    <w:rsid w:val="00A24BB4"/>
    <w:rsid w:val="00A26B1F"/>
    <w:rsid w:val="00A30C68"/>
    <w:rsid w:val="00A32668"/>
    <w:rsid w:val="00A36E44"/>
    <w:rsid w:val="00A40F4B"/>
    <w:rsid w:val="00A42227"/>
    <w:rsid w:val="00A425EE"/>
    <w:rsid w:val="00A43B2D"/>
    <w:rsid w:val="00A50466"/>
    <w:rsid w:val="00A50D44"/>
    <w:rsid w:val="00A51160"/>
    <w:rsid w:val="00A51A8E"/>
    <w:rsid w:val="00A53CA0"/>
    <w:rsid w:val="00A53F40"/>
    <w:rsid w:val="00A55067"/>
    <w:rsid w:val="00A55B9B"/>
    <w:rsid w:val="00A60480"/>
    <w:rsid w:val="00A61642"/>
    <w:rsid w:val="00A63E02"/>
    <w:rsid w:val="00A701CB"/>
    <w:rsid w:val="00A71F6A"/>
    <w:rsid w:val="00A7201E"/>
    <w:rsid w:val="00A755D0"/>
    <w:rsid w:val="00A75F09"/>
    <w:rsid w:val="00A90D36"/>
    <w:rsid w:val="00A9312A"/>
    <w:rsid w:val="00A947BD"/>
    <w:rsid w:val="00A97440"/>
    <w:rsid w:val="00A97AEC"/>
    <w:rsid w:val="00AA0E08"/>
    <w:rsid w:val="00AA289D"/>
    <w:rsid w:val="00AA4890"/>
    <w:rsid w:val="00AA5800"/>
    <w:rsid w:val="00AB0CC1"/>
    <w:rsid w:val="00AB1AAF"/>
    <w:rsid w:val="00AB21F2"/>
    <w:rsid w:val="00AB45F2"/>
    <w:rsid w:val="00AB46B4"/>
    <w:rsid w:val="00AB46E4"/>
    <w:rsid w:val="00AB499A"/>
    <w:rsid w:val="00AB602E"/>
    <w:rsid w:val="00AB6563"/>
    <w:rsid w:val="00AB73BA"/>
    <w:rsid w:val="00AC05B5"/>
    <w:rsid w:val="00AC0FDB"/>
    <w:rsid w:val="00AC503C"/>
    <w:rsid w:val="00AC59C3"/>
    <w:rsid w:val="00AC6DA0"/>
    <w:rsid w:val="00AD0A84"/>
    <w:rsid w:val="00AD28C5"/>
    <w:rsid w:val="00AD2C14"/>
    <w:rsid w:val="00AD43F4"/>
    <w:rsid w:val="00AD4970"/>
    <w:rsid w:val="00AD765A"/>
    <w:rsid w:val="00AE0622"/>
    <w:rsid w:val="00AE08AC"/>
    <w:rsid w:val="00AE22CF"/>
    <w:rsid w:val="00AE2B03"/>
    <w:rsid w:val="00AE3C6B"/>
    <w:rsid w:val="00AE3EA1"/>
    <w:rsid w:val="00AE42FB"/>
    <w:rsid w:val="00AE78C3"/>
    <w:rsid w:val="00AE7AFC"/>
    <w:rsid w:val="00AF1CC0"/>
    <w:rsid w:val="00AF2F09"/>
    <w:rsid w:val="00AF33EE"/>
    <w:rsid w:val="00AF4A2D"/>
    <w:rsid w:val="00B04E08"/>
    <w:rsid w:val="00B05E29"/>
    <w:rsid w:val="00B10455"/>
    <w:rsid w:val="00B114B3"/>
    <w:rsid w:val="00B13BF5"/>
    <w:rsid w:val="00B13D54"/>
    <w:rsid w:val="00B13F11"/>
    <w:rsid w:val="00B150CF"/>
    <w:rsid w:val="00B162A5"/>
    <w:rsid w:val="00B16668"/>
    <w:rsid w:val="00B231DC"/>
    <w:rsid w:val="00B2384F"/>
    <w:rsid w:val="00B23D04"/>
    <w:rsid w:val="00B24415"/>
    <w:rsid w:val="00B26ECD"/>
    <w:rsid w:val="00B33C75"/>
    <w:rsid w:val="00B360F7"/>
    <w:rsid w:val="00B37683"/>
    <w:rsid w:val="00B41B44"/>
    <w:rsid w:val="00B4245D"/>
    <w:rsid w:val="00B42D80"/>
    <w:rsid w:val="00B451C9"/>
    <w:rsid w:val="00B459FE"/>
    <w:rsid w:val="00B46DE3"/>
    <w:rsid w:val="00B47481"/>
    <w:rsid w:val="00B47E8C"/>
    <w:rsid w:val="00B50225"/>
    <w:rsid w:val="00B507A8"/>
    <w:rsid w:val="00B51D57"/>
    <w:rsid w:val="00B520BE"/>
    <w:rsid w:val="00B5255D"/>
    <w:rsid w:val="00B5436D"/>
    <w:rsid w:val="00B568C6"/>
    <w:rsid w:val="00B56C15"/>
    <w:rsid w:val="00B57C39"/>
    <w:rsid w:val="00B621E7"/>
    <w:rsid w:val="00B70159"/>
    <w:rsid w:val="00B7111F"/>
    <w:rsid w:val="00B716C6"/>
    <w:rsid w:val="00B71F58"/>
    <w:rsid w:val="00B7347A"/>
    <w:rsid w:val="00B7518F"/>
    <w:rsid w:val="00B7664A"/>
    <w:rsid w:val="00B77440"/>
    <w:rsid w:val="00B7778A"/>
    <w:rsid w:val="00B777B5"/>
    <w:rsid w:val="00B77C5F"/>
    <w:rsid w:val="00B82AA2"/>
    <w:rsid w:val="00B900F6"/>
    <w:rsid w:val="00B914AA"/>
    <w:rsid w:val="00B926A2"/>
    <w:rsid w:val="00B9479D"/>
    <w:rsid w:val="00B95774"/>
    <w:rsid w:val="00B96568"/>
    <w:rsid w:val="00B96A08"/>
    <w:rsid w:val="00B974A4"/>
    <w:rsid w:val="00BA2055"/>
    <w:rsid w:val="00BA2696"/>
    <w:rsid w:val="00BA64EE"/>
    <w:rsid w:val="00BA6756"/>
    <w:rsid w:val="00BA7415"/>
    <w:rsid w:val="00BA7796"/>
    <w:rsid w:val="00BB038A"/>
    <w:rsid w:val="00BB0682"/>
    <w:rsid w:val="00BB0695"/>
    <w:rsid w:val="00BB2F39"/>
    <w:rsid w:val="00BB3A55"/>
    <w:rsid w:val="00BB4BEE"/>
    <w:rsid w:val="00BB55ED"/>
    <w:rsid w:val="00BB59E8"/>
    <w:rsid w:val="00BB7637"/>
    <w:rsid w:val="00BC1375"/>
    <w:rsid w:val="00BC7353"/>
    <w:rsid w:val="00BC7F44"/>
    <w:rsid w:val="00BD0494"/>
    <w:rsid w:val="00BD11D4"/>
    <w:rsid w:val="00BD1669"/>
    <w:rsid w:val="00BD2A24"/>
    <w:rsid w:val="00BD2EBE"/>
    <w:rsid w:val="00BD34E1"/>
    <w:rsid w:val="00BD4263"/>
    <w:rsid w:val="00BD5380"/>
    <w:rsid w:val="00BD55F7"/>
    <w:rsid w:val="00BD6763"/>
    <w:rsid w:val="00BE0C3E"/>
    <w:rsid w:val="00BE3615"/>
    <w:rsid w:val="00BE3D2C"/>
    <w:rsid w:val="00BE4016"/>
    <w:rsid w:val="00BE51B4"/>
    <w:rsid w:val="00BF1BB4"/>
    <w:rsid w:val="00BF2462"/>
    <w:rsid w:val="00BF41EA"/>
    <w:rsid w:val="00BF58B3"/>
    <w:rsid w:val="00BF6AFC"/>
    <w:rsid w:val="00C0222E"/>
    <w:rsid w:val="00C0262F"/>
    <w:rsid w:val="00C04054"/>
    <w:rsid w:val="00C067CA"/>
    <w:rsid w:val="00C06F22"/>
    <w:rsid w:val="00C10793"/>
    <w:rsid w:val="00C13470"/>
    <w:rsid w:val="00C13EF6"/>
    <w:rsid w:val="00C148AC"/>
    <w:rsid w:val="00C15088"/>
    <w:rsid w:val="00C1593E"/>
    <w:rsid w:val="00C1708C"/>
    <w:rsid w:val="00C21798"/>
    <w:rsid w:val="00C218B4"/>
    <w:rsid w:val="00C227E6"/>
    <w:rsid w:val="00C22A12"/>
    <w:rsid w:val="00C34161"/>
    <w:rsid w:val="00C36B2C"/>
    <w:rsid w:val="00C36E91"/>
    <w:rsid w:val="00C37145"/>
    <w:rsid w:val="00C37E62"/>
    <w:rsid w:val="00C41074"/>
    <w:rsid w:val="00C4211A"/>
    <w:rsid w:val="00C421C4"/>
    <w:rsid w:val="00C42339"/>
    <w:rsid w:val="00C424ED"/>
    <w:rsid w:val="00C43BD4"/>
    <w:rsid w:val="00C46772"/>
    <w:rsid w:val="00C4740A"/>
    <w:rsid w:val="00C4762A"/>
    <w:rsid w:val="00C502D2"/>
    <w:rsid w:val="00C50948"/>
    <w:rsid w:val="00C54E96"/>
    <w:rsid w:val="00C55BFA"/>
    <w:rsid w:val="00C60982"/>
    <w:rsid w:val="00C6160F"/>
    <w:rsid w:val="00C61B7A"/>
    <w:rsid w:val="00C630C7"/>
    <w:rsid w:val="00C63C8F"/>
    <w:rsid w:val="00C64CF5"/>
    <w:rsid w:val="00C6687B"/>
    <w:rsid w:val="00C668B5"/>
    <w:rsid w:val="00C70203"/>
    <w:rsid w:val="00C71BBE"/>
    <w:rsid w:val="00C73601"/>
    <w:rsid w:val="00C75ED3"/>
    <w:rsid w:val="00C768F7"/>
    <w:rsid w:val="00C76F67"/>
    <w:rsid w:val="00C76F77"/>
    <w:rsid w:val="00C77D02"/>
    <w:rsid w:val="00C81779"/>
    <w:rsid w:val="00C83292"/>
    <w:rsid w:val="00C83C0D"/>
    <w:rsid w:val="00C848E0"/>
    <w:rsid w:val="00C85FFE"/>
    <w:rsid w:val="00C8692A"/>
    <w:rsid w:val="00C871C2"/>
    <w:rsid w:val="00C8753E"/>
    <w:rsid w:val="00C87B03"/>
    <w:rsid w:val="00C87E9C"/>
    <w:rsid w:val="00C90160"/>
    <w:rsid w:val="00C90D3F"/>
    <w:rsid w:val="00C90E39"/>
    <w:rsid w:val="00C9312D"/>
    <w:rsid w:val="00C93DB4"/>
    <w:rsid w:val="00C951A4"/>
    <w:rsid w:val="00C953FA"/>
    <w:rsid w:val="00C970BF"/>
    <w:rsid w:val="00CA142D"/>
    <w:rsid w:val="00CA3216"/>
    <w:rsid w:val="00CA366A"/>
    <w:rsid w:val="00CA5E14"/>
    <w:rsid w:val="00CA7DFE"/>
    <w:rsid w:val="00CB03B3"/>
    <w:rsid w:val="00CB111F"/>
    <w:rsid w:val="00CB3832"/>
    <w:rsid w:val="00CB622F"/>
    <w:rsid w:val="00CB76CE"/>
    <w:rsid w:val="00CC1049"/>
    <w:rsid w:val="00CC245F"/>
    <w:rsid w:val="00CC476D"/>
    <w:rsid w:val="00CC53A7"/>
    <w:rsid w:val="00CC621C"/>
    <w:rsid w:val="00CC653C"/>
    <w:rsid w:val="00CC6CD1"/>
    <w:rsid w:val="00CD1370"/>
    <w:rsid w:val="00CD5B1E"/>
    <w:rsid w:val="00CD6028"/>
    <w:rsid w:val="00CE0832"/>
    <w:rsid w:val="00CE6FB3"/>
    <w:rsid w:val="00CE733F"/>
    <w:rsid w:val="00CE796B"/>
    <w:rsid w:val="00CF0F19"/>
    <w:rsid w:val="00CF2212"/>
    <w:rsid w:val="00CF31A1"/>
    <w:rsid w:val="00CF7325"/>
    <w:rsid w:val="00D00670"/>
    <w:rsid w:val="00D00B21"/>
    <w:rsid w:val="00D01B0A"/>
    <w:rsid w:val="00D07A55"/>
    <w:rsid w:val="00D1216E"/>
    <w:rsid w:val="00D15E4F"/>
    <w:rsid w:val="00D16335"/>
    <w:rsid w:val="00D17D72"/>
    <w:rsid w:val="00D2777D"/>
    <w:rsid w:val="00D322DB"/>
    <w:rsid w:val="00D33DF8"/>
    <w:rsid w:val="00D3536B"/>
    <w:rsid w:val="00D358C7"/>
    <w:rsid w:val="00D3703C"/>
    <w:rsid w:val="00D376D4"/>
    <w:rsid w:val="00D37A9D"/>
    <w:rsid w:val="00D446D2"/>
    <w:rsid w:val="00D44A38"/>
    <w:rsid w:val="00D461B9"/>
    <w:rsid w:val="00D50A2F"/>
    <w:rsid w:val="00D50F02"/>
    <w:rsid w:val="00D51200"/>
    <w:rsid w:val="00D52A31"/>
    <w:rsid w:val="00D547CC"/>
    <w:rsid w:val="00D56DC6"/>
    <w:rsid w:val="00D60BB1"/>
    <w:rsid w:val="00D62665"/>
    <w:rsid w:val="00D6414D"/>
    <w:rsid w:val="00D648FE"/>
    <w:rsid w:val="00D6741C"/>
    <w:rsid w:val="00D67DE8"/>
    <w:rsid w:val="00D71AC2"/>
    <w:rsid w:val="00D72894"/>
    <w:rsid w:val="00D72E33"/>
    <w:rsid w:val="00D80E48"/>
    <w:rsid w:val="00D82CBC"/>
    <w:rsid w:val="00D83EC2"/>
    <w:rsid w:val="00D854AC"/>
    <w:rsid w:val="00D90A7E"/>
    <w:rsid w:val="00D9173A"/>
    <w:rsid w:val="00D91B96"/>
    <w:rsid w:val="00D91E22"/>
    <w:rsid w:val="00D928B7"/>
    <w:rsid w:val="00D9385F"/>
    <w:rsid w:val="00D9510F"/>
    <w:rsid w:val="00DA2E0D"/>
    <w:rsid w:val="00DA4FAD"/>
    <w:rsid w:val="00DA6219"/>
    <w:rsid w:val="00DA637F"/>
    <w:rsid w:val="00DA6F68"/>
    <w:rsid w:val="00DB2577"/>
    <w:rsid w:val="00DB279E"/>
    <w:rsid w:val="00DB3935"/>
    <w:rsid w:val="00DB658A"/>
    <w:rsid w:val="00DB65E0"/>
    <w:rsid w:val="00DB7460"/>
    <w:rsid w:val="00DC0D44"/>
    <w:rsid w:val="00DC2484"/>
    <w:rsid w:val="00DC3E7B"/>
    <w:rsid w:val="00DC3ECF"/>
    <w:rsid w:val="00DC49E7"/>
    <w:rsid w:val="00DD1BA1"/>
    <w:rsid w:val="00DD257B"/>
    <w:rsid w:val="00DD2E86"/>
    <w:rsid w:val="00DD391E"/>
    <w:rsid w:val="00DD56FF"/>
    <w:rsid w:val="00DD5F81"/>
    <w:rsid w:val="00DD6669"/>
    <w:rsid w:val="00DE0144"/>
    <w:rsid w:val="00DE025B"/>
    <w:rsid w:val="00DE0885"/>
    <w:rsid w:val="00DE34EA"/>
    <w:rsid w:val="00DE3BAA"/>
    <w:rsid w:val="00DE4B59"/>
    <w:rsid w:val="00DE4F07"/>
    <w:rsid w:val="00DE61FE"/>
    <w:rsid w:val="00DE694D"/>
    <w:rsid w:val="00DE721B"/>
    <w:rsid w:val="00DF0E89"/>
    <w:rsid w:val="00DF33B0"/>
    <w:rsid w:val="00DF55CE"/>
    <w:rsid w:val="00DF7107"/>
    <w:rsid w:val="00E005EB"/>
    <w:rsid w:val="00E00BD3"/>
    <w:rsid w:val="00E00C96"/>
    <w:rsid w:val="00E022AF"/>
    <w:rsid w:val="00E025D9"/>
    <w:rsid w:val="00E02C44"/>
    <w:rsid w:val="00E03444"/>
    <w:rsid w:val="00E04923"/>
    <w:rsid w:val="00E0512D"/>
    <w:rsid w:val="00E0600B"/>
    <w:rsid w:val="00E07215"/>
    <w:rsid w:val="00E07DD5"/>
    <w:rsid w:val="00E07F0E"/>
    <w:rsid w:val="00E12D10"/>
    <w:rsid w:val="00E160C5"/>
    <w:rsid w:val="00E16B54"/>
    <w:rsid w:val="00E21227"/>
    <w:rsid w:val="00E22582"/>
    <w:rsid w:val="00E22D8F"/>
    <w:rsid w:val="00E2316A"/>
    <w:rsid w:val="00E23D15"/>
    <w:rsid w:val="00E24FEA"/>
    <w:rsid w:val="00E30285"/>
    <w:rsid w:val="00E33B5B"/>
    <w:rsid w:val="00E361D4"/>
    <w:rsid w:val="00E40770"/>
    <w:rsid w:val="00E40C3A"/>
    <w:rsid w:val="00E41125"/>
    <w:rsid w:val="00E423E9"/>
    <w:rsid w:val="00E45618"/>
    <w:rsid w:val="00E46DB2"/>
    <w:rsid w:val="00E50F5E"/>
    <w:rsid w:val="00E527F4"/>
    <w:rsid w:val="00E52AD7"/>
    <w:rsid w:val="00E572F4"/>
    <w:rsid w:val="00E57365"/>
    <w:rsid w:val="00E5774E"/>
    <w:rsid w:val="00E620E5"/>
    <w:rsid w:val="00E62877"/>
    <w:rsid w:val="00E62FA7"/>
    <w:rsid w:val="00E64AF9"/>
    <w:rsid w:val="00E656B3"/>
    <w:rsid w:val="00E66F48"/>
    <w:rsid w:val="00E702F2"/>
    <w:rsid w:val="00E7257F"/>
    <w:rsid w:val="00E72796"/>
    <w:rsid w:val="00E72807"/>
    <w:rsid w:val="00E729D1"/>
    <w:rsid w:val="00E744BF"/>
    <w:rsid w:val="00E75B51"/>
    <w:rsid w:val="00E76CF0"/>
    <w:rsid w:val="00E830C9"/>
    <w:rsid w:val="00E83DE3"/>
    <w:rsid w:val="00E87AAF"/>
    <w:rsid w:val="00E917ED"/>
    <w:rsid w:val="00E91A0A"/>
    <w:rsid w:val="00E92371"/>
    <w:rsid w:val="00E92705"/>
    <w:rsid w:val="00E942D0"/>
    <w:rsid w:val="00E94D98"/>
    <w:rsid w:val="00E95F6B"/>
    <w:rsid w:val="00E96B41"/>
    <w:rsid w:val="00EA1F13"/>
    <w:rsid w:val="00EA23BF"/>
    <w:rsid w:val="00EA57E4"/>
    <w:rsid w:val="00EA63B1"/>
    <w:rsid w:val="00EA6AAD"/>
    <w:rsid w:val="00EA73FC"/>
    <w:rsid w:val="00EA7FE8"/>
    <w:rsid w:val="00EB1476"/>
    <w:rsid w:val="00EB1C3B"/>
    <w:rsid w:val="00EB2390"/>
    <w:rsid w:val="00EB5A5E"/>
    <w:rsid w:val="00EC30BD"/>
    <w:rsid w:val="00EC37A0"/>
    <w:rsid w:val="00EC5992"/>
    <w:rsid w:val="00EC74AA"/>
    <w:rsid w:val="00ED0494"/>
    <w:rsid w:val="00ED0FE5"/>
    <w:rsid w:val="00ED17DD"/>
    <w:rsid w:val="00ED1831"/>
    <w:rsid w:val="00ED325A"/>
    <w:rsid w:val="00ED5136"/>
    <w:rsid w:val="00ED5DE8"/>
    <w:rsid w:val="00ED6E63"/>
    <w:rsid w:val="00EE1CEA"/>
    <w:rsid w:val="00EE4A59"/>
    <w:rsid w:val="00EE4F8D"/>
    <w:rsid w:val="00EF2A8B"/>
    <w:rsid w:val="00EF3036"/>
    <w:rsid w:val="00EF4560"/>
    <w:rsid w:val="00EF514F"/>
    <w:rsid w:val="00EF5315"/>
    <w:rsid w:val="00EF619D"/>
    <w:rsid w:val="00F010AC"/>
    <w:rsid w:val="00F02EDF"/>
    <w:rsid w:val="00F10B6D"/>
    <w:rsid w:val="00F10F5D"/>
    <w:rsid w:val="00F11088"/>
    <w:rsid w:val="00F15CA4"/>
    <w:rsid w:val="00F15DB3"/>
    <w:rsid w:val="00F21D74"/>
    <w:rsid w:val="00F220AD"/>
    <w:rsid w:val="00F2472E"/>
    <w:rsid w:val="00F2509C"/>
    <w:rsid w:val="00F254EE"/>
    <w:rsid w:val="00F26E4D"/>
    <w:rsid w:val="00F3359D"/>
    <w:rsid w:val="00F3566A"/>
    <w:rsid w:val="00F3591E"/>
    <w:rsid w:val="00F368D5"/>
    <w:rsid w:val="00F373AB"/>
    <w:rsid w:val="00F403A5"/>
    <w:rsid w:val="00F41B46"/>
    <w:rsid w:val="00F41BB8"/>
    <w:rsid w:val="00F42060"/>
    <w:rsid w:val="00F42D92"/>
    <w:rsid w:val="00F4371C"/>
    <w:rsid w:val="00F44388"/>
    <w:rsid w:val="00F4763F"/>
    <w:rsid w:val="00F54765"/>
    <w:rsid w:val="00F554F0"/>
    <w:rsid w:val="00F57890"/>
    <w:rsid w:val="00F57F0A"/>
    <w:rsid w:val="00F632EA"/>
    <w:rsid w:val="00F63967"/>
    <w:rsid w:val="00F647FC"/>
    <w:rsid w:val="00F6496E"/>
    <w:rsid w:val="00F64FF0"/>
    <w:rsid w:val="00F652B6"/>
    <w:rsid w:val="00F66326"/>
    <w:rsid w:val="00F67E24"/>
    <w:rsid w:val="00F71C9B"/>
    <w:rsid w:val="00F72272"/>
    <w:rsid w:val="00F728E5"/>
    <w:rsid w:val="00F735EF"/>
    <w:rsid w:val="00F75F99"/>
    <w:rsid w:val="00F761BD"/>
    <w:rsid w:val="00F774B0"/>
    <w:rsid w:val="00F8154C"/>
    <w:rsid w:val="00F8406B"/>
    <w:rsid w:val="00F843B4"/>
    <w:rsid w:val="00F845DA"/>
    <w:rsid w:val="00F85FE3"/>
    <w:rsid w:val="00F90A39"/>
    <w:rsid w:val="00F90E1B"/>
    <w:rsid w:val="00F91B1B"/>
    <w:rsid w:val="00F923A0"/>
    <w:rsid w:val="00F92EA6"/>
    <w:rsid w:val="00F936A3"/>
    <w:rsid w:val="00F938EA"/>
    <w:rsid w:val="00F95566"/>
    <w:rsid w:val="00F96499"/>
    <w:rsid w:val="00F97683"/>
    <w:rsid w:val="00FA0B36"/>
    <w:rsid w:val="00FA0CC0"/>
    <w:rsid w:val="00FA0F88"/>
    <w:rsid w:val="00FA25A6"/>
    <w:rsid w:val="00FA5491"/>
    <w:rsid w:val="00FA70C9"/>
    <w:rsid w:val="00FB1197"/>
    <w:rsid w:val="00FB1335"/>
    <w:rsid w:val="00FB13AA"/>
    <w:rsid w:val="00FB3329"/>
    <w:rsid w:val="00FB446D"/>
    <w:rsid w:val="00FB5BC5"/>
    <w:rsid w:val="00FC00E6"/>
    <w:rsid w:val="00FC2B90"/>
    <w:rsid w:val="00FC702D"/>
    <w:rsid w:val="00FD08A6"/>
    <w:rsid w:val="00FD0BFC"/>
    <w:rsid w:val="00FD1A78"/>
    <w:rsid w:val="00FD285F"/>
    <w:rsid w:val="00FD789E"/>
    <w:rsid w:val="00FD7CBC"/>
    <w:rsid w:val="00FE0090"/>
    <w:rsid w:val="00FE0690"/>
    <w:rsid w:val="00FE18E8"/>
    <w:rsid w:val="00FE1E71"/>
    <w:rsid w:val="00FE2E4F"/>
    <w:rsid w:val="00FE388A"/>
    <w:rsid w:val="00FE453E"/>
    <w:rsid w:val="00FE4D4F"/>
    <w:rsid w:val="00FE5559"/>
    <w:rsid w:val="00FE6DE2"/>
    <w:rsid w:val="00FE7894"/>
    <w:rsid w:val="00FE7E13"/>
    <w:rsid w:val="00FF05CD"/>
    <w:rsid w:val="00FF0CFD"/>
    <w:rsid w:val="00FF330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9C88A79"/>
  <w15:docId w15:val="{1CDEDC86-3FF7-42C0-8F99-EBFDE4530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088"/>
    <w:pPr>
      <w:bidi/>
    </w:pPr>
    <w:rPr>
      <w:sz w:val="24"/>
      <w:szCs w:val="24"/>
      <w:lang w:bidi="ar-SA"/>
    </w:rPr>
  </w:style>
  <w:style w:type="paragraph" w:styleId="Heading1">
    <w:name w:val="heading 1"/>
    <w:basedOn w:val="Normal"/>
    <w:next w:val="Normal"/>
    <w:link w:val="Heading1Char"/>
    <w:qFormat/>
    <w:rsid w:val="00533D03"/>
    <w:pPr>
      <w:keepNext/>
      <w:jc w:val="center"/>
      <w:outlineLvl w:val="0"/>
    </w:pPr>
    <w:rPr>
      <w:rFonts w:cs="Andalus"/>
      <w:b/>
      <w:bCs/>
      <w:sz w:val="20"/>
      <w:szCs w:val="32"/>
    </w:rPr>
  </w:style>
  <w:style w:type="paragraph" w:styleId="Heading2">
    <w:name w:val="heading 2"/>
    <w:basedOn w:val="Normal"/>
    <w:next w:val="Normal"/>
    <w:link w:val="Heading2Char"/>
    <w:qFormat/>
    <w:rsid w:val="00533D03"/>
    <w:pPr>
      <w:keepNext/>
      <w:jc w:val="lowKashida"/>
      <w:outlineLvl w:val="1"/>
    </w:pPr>
    <w:rPr>
      <w:rFonts w:cs="Zar"/>
      <w:b/>
      <w:bCs/>
      <w:szCs w:val="20"/>
    </w:rPr>
  </w:style>
  <w:style w:type="paragraph" w:styleId="Heading3">
    <w:name w:val="heading 3"/>
    <w:basedOn w:val="Normal"/>
    <w:next w:val="Normal"/>
    <w:link w:val="Heading3Char"/>
    <w:qFormat/>
    <w:rsid w:val="00533D03"/>
    <w:pPr>
      <w:keepNext/>
      <w:jc w:val="lowKashida"/>
      <w:outlineLvl w:val="2"/>
    </w:pPr>
    <w:rPr>
      <w:rFonts w:cs="Zar"/>
      <w:b/>
      <w:bCs/>
      <w:szCs w:val="28"/>
    </w:rPr>
  </w:style>
  <w:style w:type="paragraph" w:styleId="Heading4">
    <w:name w:val="heading 4"/>
    <w:basedOn w:val="Normal"/>
    <w:next w:val="Normal"/>
    <w:link w:val="Heading4Char"/>
    <w:qFormat/>
    <w:rsid w:val="00533D03"/>
    <w:pPr>
      <w:keepNext/>
      <w:jc w:val="lowKashida"/>
      <w:outlineLvl w:val="3"/>
    </w:pPr>
    <w:rPr>
      <w:rFonts w:cs="Zar"/>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B7664A"/>
    <w:rPr>
      <w:rFonts w:ascii="Cambria" w:eastAsia="Times New Roman" w:hAnsi="Cambria" w:cs="Times New Roman"/>
      <w:b/>
      <w:bCs/>
      <w:kern w:val="32"/>
      <w:sz w:val="32"/>
      <w:szCs w:val="32"/>
      <w:lang w:bidi="ar-SA"/>
    </w:rPr>
  </w:style>
  <w:style w:type="character" w:customStyle="1" w:styleId="Heading2Char">
    <w:name w:val="Heading 2 Char"/>
    <w:basedOn w:val="DefaultParagraphFont"/>
    <w:link w:val="Heading2"/>
    <w:semiHidden/>
    <w:locked/>
    <w:rsid w:val="00B7664A"/>
    <w:rPr>
      <w:rFonts w:ascii="Cambria" w:eastAsia="Times New Roman" w:hAnsi="Cambria" w:cs="Times New Roman"/>
      <w:b/>
      <w:bCs/>
      <w:i/>
      <w:iCs/>
      <w:sz w:val="28"/>
      <w:szCs w:val="28"/>
      <w:lang w:bidi="ar-SA"/>
    </w:rPr>
  </w:style>
  <w:style w:type="character" w:customStyle="1" w:styleId="Heading3Char">
    <w:name w:val="Heading 3 Char"/>
    <w:basedOn w:val="DefaultParagraphFont"/>
    <w:link w:val="Heading3"/>
    <w:semiHidden/>
    <w:locked/>
    <w:rsid w:val="00B7664A"/>
    <w:rPr>
      <w:rFonts w:ascii="Cambria" w:eastAsia="Times New Roman" w:hAnsi="Cambria" w:cs="Times New Roman"/>
      <w:b/>
      <w:bCs/>
      <w:sz w:val="26"/>
      <w:szCs w:val="26"/>
      <w:lang w:bidi="ar-SA"/>
    </w:rPr>
  </w:style>
  <w:style w:type="character" w:customStyle="1" w:styleId="Heading4Char">
    <w:name w:val="Heading 4 Char"/>
    <w:basedOn w:val="DefaultParagraphFont"/>
    <w:link w:val="Heading4"/>
    <w:semiHidden/>
    <w:locked/>
    <w:rsid w:val="00B7664A"/>
    <w:rPr>
      <w:rFonts w:ascii="Calibri" w:eastAsia="Times New Roman" w:hAnsi="Calibri" w:cs="Arial"/>
      <w:b/>
      <w:bCs/>
      <w:sz w:val="28"/>
      <w:szCs w:val="28"/>
      <w:lang w:bidi="ar-SA"/>
    </w:rPr>
  </w:style>
  <w:style w:type="paragraph" w:styleId="Header">
    <w:name w:val="header"/>
    <w:basedOn w:val="Normal"/>
    <w:link w:val="HeaderChar"/>
    <w:rsid w:val="00C21798"/>
    <w:pPr>
      <w:tabs>
        <w:tab w:val="center" w:pos="4153"/>
        <w:tab w:val="right" w:pos="8306"/>
      </w:tabs>
    </w:pPr>
  </w:style>
  <w:style w:type="character" w:customStyle="1" w:styleId="HeaderChar">
    <w:name w:val="Header Char"/>
    <w:basedOn w:val="DefaultParagraphFont"/>
    <w:link w:val="Header"/>
    <w:semiHidden/>
    <w:locked/>
    <w:rsid w:val="00B7664A"/>
    <w:rPr>
      <w:rFonts w:cs="Times New Roman"/>
      <w:sz w:val="24"/>
      <w:szCs w:val="24"/>
      <w:lang w:bidi="ar-SA"/>
    </w:rPr>
  </w:style>
  <w:style w:type="paragraph" w:styleId="Footer">
    <w:name w:val="footer"/>
    <w:basedOn w:val="Normal"/>
    <w:link w:val="FooterChar"/>
    <w:uiPriority w:val="99"/>
    <w:rsid w:val="00C21798"/>
    <w:pPr>
      <w:tabs>
        <w:tab w:val="center" w:pos="4153"/>
        <w:tab w:val="right" w:pos="8306"/>
      </w:tabs>
    </w:pPr>
  </w:style>
  <w:style w:type="character" w:customStyle="1" w:styleId="FooterChar">
    <w:name w:val="Footer Char"/>
    <w:basedOn w:val="DefaultParagraphFont"/>
    <w:link w:val="Footer"/>
    <w:uiPriority w:val="99"/>
    <w:locked/>
    <w:rsid w:val="00B7664A"/>
    <w:rPr>
      <w:rFonts w:cs="Times New Roman"/>
      <w:sz w:val="24"/>
      <w:szCs w:val="24"/>
      <w:lang w:bidi="ar-SA"/>
    </w:rPr>
  </w:style>
  <w:style w:type="paragraph" w:styleId="BalloonText">
    <w:name w:val="Balloon Text"/>
    <w:basedOn w:val="Normal"/>
    <w:link w:val="BalloonTextChar"/>
    <w:semiHidden/>
    <w:rsid w:val="00E0512D"/>
    <w:rPr>
      <w:rFonts w:ascii="Tahoma" w:hAnsi="Tahoma" w:cs="Tahoma"/>
      <w:sz w:val="16"/>
      <w:szCs w:val="16"/>
    </w:rPr>
  </w:style>
  <w:style w:type="character" w:customStyle="1" w:styleId="BalloonTextChar">
    <w:name w:val="Balloon Text Char"/>
    <w:basedOn w:val="DefaultParagraphFont"/>
    <w:link w:val="BalloonText"/>
    <w:semiHidden/>
    <w:locked/>
    <w:rsid w:val="00B7664A"/>
    <w:rPr>
      <w:rFonts w:cs="Times New Roman"/>
      <w:sz w:val="2"/>
      <w:lang w:bidi="ar-SA"/>
    </w:rPr>
  </w:style>
  <w:style w:type="table" w:styleId="TableGrid">
    <w:name w:val="Table Grid"/>
    <w:basedOn w:val="TableNormal"/>
    <w:rsid w:val="00F42D92"/>
    <w:pPr>
      <w:bidi/>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11D4"/>
    <w:pPr>
      <w:ind w:left="720"/>
      <w:contextualSpacing/>
    </w:pPr>
  </w:style>
  <w:style w:type="character" w:styleId="Hyperlink">
    <w:name w:val="Hyperlink"/>
    <w:basedOn w:val="DefaultParagraphFont"/>
    <w:rsid w:val="001062FD"/>
    <w:rPr>
      <w:color w:val="0000FF"/>
      <w:u w:val="single"/>
    </w:rPr>
  </w:style>
  <w:style w:type="paragraph" w:styleId="Title">
    <w:name w:val="Title"/>
    <w:basedOn w:val="Normal"/>
    <w:link w:val="TitleChar"/>
    <w:qFormat/>
    <w:rsid w:val="001062FD"/>
    <w:pPr>
      <w:jc w:val="center"/>
    </w:pPr>
    <w:rPr>
      <w:rFonts w:cs="Traditional Arabic"/>
      <w:b/>
      <w:bCs/>
      <w:szCs w:val="28"/>
      <w:lang w:eastAsia="zh-CN"/>
    </w:rPr>
  </w:style>
  <w:style w:type="character" w:customStyle="1" w:styleId="TitleChar">
    <w:name w:val="Title Char"/>
    <w:basedOn w:val="DefaultParagraphFont"/>
    <w:link w:val="Title"/>
    <w:rsid w:val="001062FD"/>
    <w:rPr>
      <w:rFonts w:cs="Traditional Arabic"/>
      <w:b/>
      <w:bCs/>
      <w:sz w:val="24"/>
      <w:szCs w:val="28"/>
      <w:lang w:eastAsia="zh-CN" w:bidi="ar-SA"/>
    </w:rPr>
  </w:style>
  <w:style w:type="paragraph" w:styleId="NormalWeb">
    <w:name w:val="Normal (Web)"/>
    <w:basedOn w:val="Normal"/>
    <w:uiPriority w:val="99"/>
    <w:unhideWhenUsed/>
    <w:rsid w:val="000466FF"/>
    <w:pPr>
      <w:bidi w:val="0"/>
      <w:spacing w:before="100" w:beforeAutospacing="1" w:after="100" w:afterAutospacing="1"/>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10990">
      <w:bodyDiv w:val="1"/>
      <w:marLeft w:val="0"/>
      <w:marRight w:val="0"/>
      <w:marTop w:val="0"/>
      <w:marBottom w:val="0"/>
      <w:divBdr>
        <w:top w:val="none" w:sz="0" w:space="0" w:color="auto"/>
        <w:left w:val="none" w:sz="0" w:space="0" w:color="auto"/>
        <w:bottom w:val="none" w:sz="0" w:space="0" w:color="auto"/>
        <w:right w:val="none" w:sz="0" w:space="0" w:color="auto"/>
      </w:divBdr>
    </w:div>
    <w:div w:id="231820290">
      <w:bodyDiv w:val="1"/>
      <w:marLeft w:val="0"/>
      <w:marRight w:val="0"/>
      <w:marTop w:val="0"/>
      <w:marBottom w:val="0"/>
      <w:divBdr>
        <w:top w:val="none" w:sz="0" w:space="0" w:color="auto"/>
        <w:left w:val="none" w:sz="0" w:space="0" w:color="auto"/>
        <w:bottom w:val="none" w:sz="0" w:space="0" w:color="auto"/>
        <w:right w:val="none" w:sz="0" w:space="0" w:color="auto"/>
      </w:divBdr>
    </w:div>
    <w:div w:id="272708434">
      <w:bodyDiv w:val="1"/>
      <w:marLeft w:val="0"/>
      <w:marRight w:val="0"/>
      <w:marTop w:val="0"/>
      <w:marBottom w:val="0"/>
      <w:divBdr>
        <w:top w:val="none" w:sz="0" w:space="0" w:color="auto"/>
        <w:left w:val="none" w:sz="0" w:space="0" w:color="auto"/>
        <w:bottom w:val="none" w:sz="0" w:space="0" w:color="auto"/>
        <w:right w:val="none" w:sz="0" w:space="0" w:color="auto"/>
      </w:divBdr>
    </w:div>
    <w:div w:id="419715995">
      <w:bodyDiv w:val="1"/>
      <w:marLeft w:val="0"/>
      <w:marRight w:val="0"/>
      <w:marTop w:val="0"/>
      <w:marBottom w:val="0"/>
      <w:divBdr>
        <w:top w:val="none" w:sz="0" w:space="0" w:color="auto"/>
        <w:left w:val="none" w:sz="0" w:space="0" w:color="auto"/>
        <w:bottom w:val="none" w:sz="0" w:space="0" w:color="auto"/>
        <w:right w:val="none" w:sz="0" w:space="0" w:color="auto"/>
      </w:divBdr>
    </w:div>
    <w:div w:id="783618424">
      <w:bodyDiv w:val="1"/>
      <w:marLeft w:val="0"/>
      <w:marRight w:val="0"/>
      <w:marTop w:val="0"/>
      <w:marBottom w:val="0"/>
      <w:divBdr>
        <w:top w:val="none" w:sz="0" w:space="0" w:color="auto"/>
        <w:left w:val="none" w:sz="0" w:space="0" w:color="auto"/>
        <w:bottom w:val="none" w:sz="0" w:space="0" w:color="auto"/>
        <w:right w:val="none" w:sz="0" w:space="0" w:color="auto"/>
      </w:divBdr>
    </w:div>
    <w:div w:id="811630225">
      <w:bodyDiv w:val="1"/>
      <w:marLeft w:val="0"/>
      <w:marRight w:val="0"/>
      <w:marTop w:val="0"/>
      <w:marBottom w:val="0"/>
      <w:divBdr>
        <w:top w:val="none" w:sz="0" w:space="0" w:color="auto"/>
        <w:left w:val="none" w:sz="0" w:space="0" w:color="auto"/>
        <w:bottom w:val="none" w:sz="0" w:space="0" w:color="auto"/>
        <w:right w:val="none" w:sz="0" w:space="0" w:color="auto"/>
      </w:divBdr>
    </w:div>
    <w:div w:id="1162429237">
      <w:bodyDiv w:val="1"/>
      <w:marLeft w:val="0"/>
      <w:marRight w:val="0"/>
      <w:marTop w:val="0"/>
      <w:marBottom w:val="0"/>
      <w:divBdr>
        <w:top w:val="none" w:sz="0" w:space="0" w:color="auto"/>
        <w:left w:val="none" w:sz="0" w:space="0" w:color="auto"/>
        <w:bottom w:val="none" w:sz="0" w:space="0" w:color="auto"/>
        <w:right w:val="none" w:sz="0" w:space="0" w:color="auto"/>
      </w:divBdr>
    </w:div>
    <w:div w:id="1172834101">
      <w:bodyDiv w:val="1"/>
      <w:marLeft w:val="0"/>
      <w:marRight w:val="0"/>
      <w:marTop w:val="0"/>
      <w:marBottom w:val="0"/>
      <w:divBdr>
        <w:top w:val="none" w:sz="0" w:space="0" w:color="auto"/>
        <w:left w:val="none" w:sz="0" w:space="0" w:color="auto"/>
        <w:bottom w:val="none" w:sz="0" w:space="0" w:color="auto"/>
        <w:right w:val="none" w:sz="0" w:space="0" w:color="auto"/>
      </w:divBdr>
    </w:div>
    <w:div w:id="1364667926">
      <w:bodyDiv w:val="1"/>
      <w:marLeft w:val="0"/>
      <w:marRight w:val="0"/>
      <w:marTop w:val="0"/>
      <w:marBottom w:val="0"/>
      <w:divBdr>
        <w:top w:val="none" w:sz="0" w:space="0" w:color="auto"/>
        <w:left w:val="none" w:sz="0" w:space="0" w:color="auto"/>
        <w:bottom w:val="none" w:sz="0" w:space="0" w:color="auto"/>
        <w:right w:val="none" w:sz="0" w:space="0" w:color="auto"/>
      </w:divBdr>
    </w:div>
    <w:div w:id="1395590494">
      <w:bodyDiv w:val="1"/>
      <w:marLeft w:val="0"/>
      <w:marRight w:val="0"/>
      <w:marTop w:val="0"/>
      <w:marBottom w:val="0"/>
      <w:divBdr>
        <w:top w:val="none" w:sz="0" w:space="0" w:color="auto"/>
        <w:left w:val="none" w:sz="0" w:space="0" w:color="auto"/>
        <w:bottom w:val="none" w:sz="0" w:space="0" w:color="auto"/>
        <w:right w:val="none" w:sz="0" w:space="0" w:color="auto"/>
      </w:divBdr>
    </w:div>
    <w:div w:id="1527408691">
      <w:bodyDiv w:val="1"/>
      <w:marLeft w:val="0"/>
      <w:marRight w:val="0"/>
      <w:marTop w:val="0"/>
      <w:marBottom w:val="0"/>
      <w:divBdr>
        <w:top w:val="none" w:sz="0" w:space="0" w:color="auto"/>
        <w:left w:val="none" w:sz="0" w:space="0" w:color="auto"/>
        <w:bottom w:val="none" w:sz="0" w:space="0" w:color="auto"/>
        <w:right w:val="none" w:sz="0" w:space="0" w:color="auto"/>
      </w:divBdr>
    </w:div>
    <w:div w:id="1527597047">
      <w:bodyDiv w:val="1"/>
      <w:marLeft w:val="0"/>
      <w:marRight w:val="0"/>
      <w:marTop w:val="0"/>
      <w:marBottom w:val="0"/>
      <w:divBdr>
        <w:top w:val="none" w:sz="0" w:space="0" w:color="auto"/>
        <w:left w:val="none" w:sz="0" w:space="0" w:color="auto"/>
        <w:bottom w:val="none" w:sz="0" w:space="0" w:color="auto"/>
        <w:right w:val="none" w:sz="0" w:space="0" w:color="auto"/>
      </w:divBdr>
    </w:div>
    <w:div w:id="1682707411">
      <w:bodyDiv w:val="1"/>
      <w:marLeft w:val="0"/>
      <w:marRight w:val="0"/>
      <w:marTop w:val="0"/>
      <w:marBottom w:val="0"/>
      <w:divBdr>
        <w:top w:val="none" w:sz="0" w:space="0" w:color="auto"/>
        <w:left w:val="none" w:sz="0" w:space="0" w:color="auto"/>
        <w:bottom w:val="none" w:sz="0" w:space="0" w:color="auto"/>
        <w:right w:val="none" w:sz="0" w:space="0" w:color="auto"/>
      </w:divBdr>
    </w:div>
    <w:div w:id="1889411190">
      <w:bodyDiv w:val="1"/>
      <w:marLeft w:val="0"/>
      <w:marRight w:val="0"/>
      <w:marTop w:val="0"/>
      <w:marBottom w:val="0"/>
      <w:divBdr>
        <w:top w:val="none" w:sz="0" w:space="0" w:color="auto"/>
        <w:left w:val="none" w:sz="0" w:space="0" w:color="auto"/>
        <w:bottom w:val="none" w:sz="0" w:space="0" w:color="auto"/>
        <w:right w:val="none" w:sz="0" w:space="0" w:color="auto"/>
      </w:divBdr>
    </w:div>
    <w:div w:id="20147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96D789-5A00-4929-91F6-41CD599E9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2446</Words>
  <Characters>13945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مدیر کل امور اداری</vt:lpstr>
    </vt:vector>
  </TitlesOfParts>
  <Company>winxp</Company>
  <LinksUpToDate>false</LinksUpToDate>
  <CharactersWithSpaces>16359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مدیر کل امور اداری</dc:title>
  <dc:creator>227</dc:creator>
  <cp:lastModifiedBy>Sahar Haghighi</cp:lastModifiedBy>
  <cp:revision>2</cp:revision>
  <cp:lastPrinted>2015-03-08T09:07:00Z</cp:lastPrinted>
  <dcterms:created xsi:type="dcterms:W3CDTF">2022-11-02T06:54:00Z</dcterms:created>
  <dcterms:modified xsi:type="dcterms:W3CDTF">2022-11-02T06:54:00Z</dcterms:modified>
</cp:coreProperties>
</file>